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61" w:rsidRPr="00212D61" w:rsidRDefault="00212D61" w:rsidP="00212D61">
      <w:pPr>
        <w:tabs>
          <w:tab w:val="left" w:pos="5132"/>
          <w:tab w:val="right" w:pos="9175"/>
        </w:tabs>
        <w:spacing w:after="0"/>
        <w:ind w:right="180"/>
        <w:rPr>
          <w:rFonts w:eastAsia="Times New Roman"/>
          <w:bCs/>
          <w:sz w:val="24"/>
          <w:szCs w:val="24"/>
        </w:rPr>
      </w:pPr>
      <w:bookmarkStart w:id="0" w:name="_GoBack"/>
      <w:bookmarkEnd w:id="0"/>
      <w:r>
        <w:rPr>
          <w:rFonts w:eastAsia="Times New Roman"/>
          <w:bCs/>
          <w:sz w:val="24"/>
          <w:szCs w:val="24"/>
        </w:rPr>
        <w:tab/>
        <w:t xml:space="preserve"> У</w:t>
      </w:r>
      <w:r w:rsidRPr="00212D61">
        <w:rPr>
          <w:rFonts w:eastAsia="Times New Roman"/>
          <w:bCs/>
          <w:sz w:val="24"/>
          <w:szCs w:val="24"/>
        </w:rPr>
        <w:t>тверждаю</w:t>
      </w:r>
      <w:r>
        <w:rPr>
          <w:rFonts w:eastAsia="Times New Roman"/>
          <w:bCs/>
          <w:sz w:val="24"/>
          <w:szCs w:val="24"/>
        </w:rPr>
        <w:t>: з</w:t>
      </w:r>
      <w:r w:rsidRPr="00212D61">
        <w:rPr>
          <w:rFonts w:eastAsia="Times New Roman"/>
          <w:bCs/>
          <w:sz w:val="24"/>
          <w:szCs w:val="24"/>
        </w:rPr>
        <w:t>аведующий МБДОУ</w:t>
      </w:r>
    </w:p>
    <w:p w:rsidR="00212D61" w:rsidRDefault="00212D61" w:rsidP="00212D61">
      <w:pPr>
        <w:tabs>
          <w:tab w:val="left" w:pos="5193"/>
          <w:tab w:val="right" w:pos="9175"/>
        </w:tabs>
        <w:spacing w:after="0"/>
        <w:ind w:right="18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 w:rsidRPr="00212D61">
        <w:rPr>
          <w:rFonts w:eastAsia="Times New Roman"/>
          <w:bCs/>
          <w:sz w:val="24"/>
          <w:szCs w:val="24"/>
        </w:rPr>
        <w:t xml:space="preserve"> №11 «Ласточка»</w:t>
      </w:r>
    </w:p>
    <w:p w:rsidR="00212D61" w:rsidRPr="00212D61" w:rsidRDefault="00212D61" w:rsidP="00212D61">
      <w:pPr>
        <w:tabs>
          <w:tab w:val="left" w:pos="5193"/>
          <w:tab w:val="left" w:pos="5224"/>
          <w:tab w:val="right" w:pos="9175"/>
        </w:tabs>
        <w:spacing w:after="0"/>
        <w:ind w:right="18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 w:rsidRPr="00212D61">
        <w:rPr>
          <w:rFonts w:eastAsia="Times New Roman"/>
          <w:bCs/>
          <w:sz w:val="24"/>
          <w:szCs w:val="24"/>
        </w:rPr>
        <w:t>_________</w:t>
      </w:r>
      <w:r>
        <w:rPr>
          <w:rFonts w:eastAsia="Times New Roman"/>
          <w:bCs/>
          <w:sz w:val="24"/>
          <w:szCs w:val="24"/>
        </w:rPr>
        <w:t>________</w:t>
      </w:r>
      <w:r w:rsidRPr="00212D61">
        <w:rPr>
          <w:rFonts w:eastAsia="Times New Roman"/>
          <w:bCs/>
          <w:sz w:val="24"/>
          <w:szCs w:val="24"/>
        </w:rPr>
        <w:t>/Кучакова И.Е./</w:t>
      </w:r>
    </w:p>
    <w:p w:rsidR="00212D61" w:rsidRPr="00212D61" w:rsidRDefault="00212D61" w:rsidP="00212D61">
      <w:pPr>
        <w:tabs>
          <w:tab w:val="left" w:pos="5239"/>
          <w:tab w:val="right" w:pos="9175"/>
        </w:tabs>
        <w:spacing w:after="0"/>
        <w:ind w:right="18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 w:rsidRPr="00212D61">
        <w:rPr>
          <w:rFonts w:eastAsia="Times New Roman"/>
          <w:bCs/>
          <w:sz w:val="24"/>
          <w:szCs w:val="24"/>
        </w:rPr>
        <w:t>Приказ № 38</w:t>
      </w:r>
      <w:r>
        <w:rPr>
          <w:rFonts w:eastAsia="Times New Roman"/>
          <w:bCs/>
          <w:sz w:val="24"/>
          <w:szCs w:val="24"/>
        </w:rPr>
        <w:t xml:space="preserve"> </w:t>
      </w:r>
      <w:r w:rsidRPr="00212D61">
        <w:rPr>
          <w:rFonts w:eastAsia="Times New Roman"/>
          <w:bCs/>
          <w:sz w:val="24"/>
          <w:szCs w:val="24"/>
        </w:rPr>
        <w:t>от « 30 » августа 2019г</w:t>
      </w:r>
    </w:p>
    <w:p w:rsidR="00212D61" w:rsidRPr="00212D61" w:rsidRDefault="00212D61" w:rsidP="00212D61">
      <w:pPr>
        <w:spacing w:after="0"/>
        <w:ind w:right="180"/>
        <w:jc w:val="right"/>
        <w:rPr>
          <w:rFonts w:eastAsia="Times New Roman"/>
          <w:bCs/>
          <w:sz w:val="24"/>
          <w:szCs w:val="24"/>
        </w:rPr>
      </w:pPr>
      <w:r w:rsidRPr="00212D61">
        <w:rPr>
          <w:rFonts w:eastAsia="Times New Roman"/>
          <w:bCs/>
          <w:sz w:val="24"/>
          <w:szCs w:val="24"/>
        </w:rPr>
        <w:t xml:space="preserve">Рассмотрен на педагогическом совете </w:t>
      </w:r>
    </w:p>
    <w:p w:rsidR="00212D61" w:rsidRPr="00212D61" w:rsidRDefault="00212D61" w:rsidP="00212D61">
      <w:pPr>
        <w:tabs>
          <w:tab w:val="left" w:pos="5239"/>
          <w:tab w:val="right" w:pos="9175"/>
        </w:tabs>
        <w:spacing w:after="0"/>
        <w:ind w:right="18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 w:rsidRPr="00212D61">
        <w:rPr>
          <w:rFonts w:eastAsia="Times New Roman"/>
          <w:bCs/>
          <w:sz w:val="24"/>
          <w:szCs w:val="24"/>
        </w:rPr>
        <w:t>Протокол № 3от « 30 » августа 2019г</w:t>
      </w:r>
    </w:p>
    <w:p w:rsidR="00212D61" w:rsidRPr="00212D61" w:rsidRDefault="00212D61" w:rsidP="00E5526E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5526E" w:rsidRPr="00E5526E" w:rsidRDefault="00E5526E" w:rsidP="00E5526E">
      <w:pPr>
        <w:jc w:val="center"/>
        <w:outlineLvl w:val="0"/>
        <w:rPr>
          <w:rFonts w:ascii="Times New Roman" w:hAnsi="Times New Roman" w:cs="Times New Roman"/>
        </w:rPr>
      </w:pPr>
      <w:r w:rsidRPr="00E5526E">
        <w:rPr>
          <w:rFonts w:ascii="Times New Roman" w:hAnsi="Times New Roman" w:cs="Times New Roman"/>
        </w:rPr>
        <w:t>Муниципальное бюджетное дошкольное образовательное учреждение Собинского района, Владимирской области</w:t>
      </w:r>
    </w:p>
    <w:p w:rsidR="00E5526E" w:rsidRPr="00E5526E" w:rsidRDefault="00E5526E" w:rsidP="00E5526E">
      <w:pPr>
        <w:jc w:val="center"/>
        <w:outlineLvl w:val="0"/>
        <w:rPr>
          <w:rFonts w:ascii="Times New Roman" w:hAnsi="Times New Roman" w:cs="Times New Roman"/>
        </w:rPr>
      </w:pPr>
      <w:r w:rsidRPr="00E5526E">
        <w:rPr>
          <w:rFonts w:ascii="Times New Roman" w:hAnsi="Times New Roman" w:cs="Times New Roman"/>
        </w:rPr>
        <w:t>детский сад №11 «Ласточка» с приоритетным осуществлением деятельности</w:t>
      </w:r>
    </w:p>
    <w:p w:rsidR="00E5526E" w:rsidRPr="00E5526E" w:rsidRDefault="00E5526E" w:rsidP="00E5526E">
      <w:pPr>
        <w:jc w:val="center"/>
        <w:outlineLvl w:val="0"/>
        <w:rPr>
          <w:rFonts w:ascii="Times New Roman" w:hAnsi="Times New Roman" w:cs="Times New Roman"/>
        </w:rPr>
      </w:pPr>
      <w:r w:rsidRPr="00E5526E">
        <w:rPr>
          <w:rFonts w:ascii="Times New Roman" w:hAnsi="Times New Roman" w:cs="Times New Roman"/>
        </w:rPr>
        <w:t>по художественно-эстетическому направлению развития детей г. Лакинска</w:t>
      </w: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center"/>
        <w:rPr>
          <w:b/>
          <w:bCs/>
          <w:sz w:val="36"/>
          <w:szCs w:val="36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center"/>
        <w:rPr>
          <w:sz w:val="36"/>
          <w:szCs w:val="36"/>
        </w:rPr>
      </w:pPr>
      <w:r w:rsidRPr="00E5526E">
        <w:rPr>
          <w:b/>
          <w:bCs/>
          <w:sz w:val="36"/>
          <w:szCs w:val="36"/>
        </w:rPr>
        <w:t>Обобщение педагогического опыта на тему:</w:t>
      </w:r>
    </w:p>
    <w:p w:rsidR="00E5526E" w:rsidRPr="00E5526E" w:rsidRDefault="00E5526E" w:rsidP="00E5526E">
      <w:pPr>
        <w:spacing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5526E">
        <w:rPr>
          <w:rFonts w:ascii="Times New Roman" w:hAnsi="Times New Roman" w:cs="Times New Roman"/>
          <w:b/>
          <w:sz w:val="36"/>
          <w:szCs w:val="36"/>
        </w:rPr>
        <w:t>«</w:t>
      </w:r>
      <w:r w:rsidRPr="00E5526E">
        <w:rPr>
          <w:rFonts w:ascii="Times New Roman" w:hAnsi="Times New Roman" w:cs="Times New Roman"/>
          <w:b/>
          <w:noProof/>
          <w:sz w:val="28"/>
          <w:szCs w:val="28"/>
        </w:rPr>
        <w:t xml:space="preserve">Формирование звуковой стороны речи в процессе </w:t>
      </w:r>
    </w:p>
    <w:p w:rsidR="00E5526E" w:rsidRPr="00E5526E" w:rsidRDefault="00E5526E" w:rsidP="00E5526E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526E">
        <w:rPr>
          <w:rFonts w:ascii="Times New Roman" w:hAnsi="Times New Roman" w:cs="Times New Roman"/>
          <w:b/>
          <w:noProof/>
          <w:sz w:val="28"/>
          <w:szCs w:val="28"/>
        </w:rPr>
        <w:t>подготовки детей к школе</w:t>
      </w:r>
      <w:r w:rsidRPr="00E5526E">
        <w:rPr>
          <w:rFonts w:ascii="Times New Roman" w:hAnsi="Times New Roman" w:cs="Times New Roman"/>
          <w:b/>
          <w:sz w:val="36"/>
          <w:szCs w:val="36"/>
        </w:rPr>
        <w:t>»</w:t>
      </w:r>
    </w:p>
    <w:p w:rsidR="00E5526E" w:rsidRPr="00E5526E" w:rsidRDefault="00E5526E" w:rsidP="00E5526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line="276" w:lineRule="auto"/>
        <w:ind w:hanging="3982"/>
        <w:jc w:val="right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line="276" w:lineRule="auto"/>
        <w:ind w:hanging="3982"/>
        <w:jc w:val="right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line="276" w:lineRule="auto"/>
        <w:ind w:hanging="3982"/>
        <w:jc w:val="right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rPr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E5526E">
        <w:rPr>
          <w:sz w:val="28"/>
          <w:szCs w:val="28"/>
        </w:rPr>
        <w:t xml:space="preserve">Воспитатель: </w:t>
      </w: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E5526E">
        <w:rPr>
          <w:sz w:val="28"/>
          <w:szCs w:val="28"/>
        </w:rPr>
        <w:t>Мосалёва Ирина Юрьевна</w:t>
      </w: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E5526E">
        <w:rPr>
          <w:sz w:val="28"/>
          <w:szCs w:val="28"/>
        </w:rPr>
        <w:t xml:space="preserve">Учитель - логопед: </w:t>
      </w: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E5526E">
        <w:rPr>
          <w:sz w:val="28"/>
          <w:szCs w:val="28"/>
        </w:rPr>
        <w:t>Титова Ирина Анатольевна</w:t>
      </w: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rPr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5526E">
        <w:rPr>
          <w:sz w:val="28"/>
          <w:szCs w:val="28"/>
        </w:rPr>
        <w:t>Лакинск</w:t>
      </w:r>
    </w:p>
    <w:p w:rsidR="00E5526E" w:rsidRPr="00E5526E" w:rsidRDefault="00E5526E" w:rsidP="00E5526E">
      <w:pPr>
        <w:pStyle w:val="western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5526E">
        <w:rPr>
          <w:sz w:val="28"/>
          <w:szCs w:val="28"/>
        </w:rPr>
        <w:t>2019</w:t>
      </w:r>
    </w:p>
    <w:p w:rsidR="00E5526E" w:rsidRPr="002B50D4" w:rsidRDefault="002B50D4" w:rsidP="002B50D4">
      <w:pPr>
        <w:tabs>
          <w:tab w:val="left" w:pos="304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4377055</wp:posOffset>
            </wp:positionH>
            <wp:positionV relativeFrom="paragraph">
              <wp:posOffset>-39370</wp:posOffset>
            </wp:positionV>
            <wp:extent cx="1862455" cy="2115820"/>
            <wp:effectExtent l="114300" t="76200" r="99695" b="74930"/>
            <wp:wrapThrough wrapText="bothSides">
              <wp:wrapPolygon edited="0">
                <wp:start x="-1326" y="-778"/>
                <wp:lineTo x="-1326" y="22365"/>
                <wp:lineTo x="22535" y="22365"/>
                <wp:lineTo x="22756" y="21198"/>
                <wp:lineTo x="22756" y="2334"/>
                <wp:lineTo x="22535" y="-583"/>
                <wp:lineTo x="22535" y="-778"/>
                <wp:lineTo x="-1326" y="-778"/>
              </wp:wrapPolygon>
            </wp:wrapThrough>
            <wp:docPr id="1" name="Рисунок 1" descr="IMG_20181122_105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22_1053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2115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5526E" w:rsidRPr="00E5526E">
        <w:rPr>
          <w:rFonts w:ascii="Times New Roman" w:hAnsi="Times New Roman" w:cs="Times New Roman"/>
          <w:b/>
          <w:sz w:val="40"/>
          <w:szCs w:val="40"/>
        </w:rPr>
        <w:t>Сведения об авторах</w:t>
      </w:r>
    </w:p>
    <w:p w:rsidR="00E5526E" w:rsidRPr="00E5526E" w:rsidRDefault="00E5526E" w:rsidP="00E552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E5526E">
        <w:rPr>
          <w:rFonts w:ascii="Times New Roman" w:hAnsi="Times New Roman" w:cs="Times New Roman"/>
          <w:b/>
          <w:sz w:val="28"/>
          <w:szCs w:val="28"/>
        </w:rPr>
        <w:t>ФИО:</w:t>
      </w:r>
      <w:r w:rsidRPr="00E5526E">
        <w:rPr>
          <w:rFonts w:ascii="Times New Roman" w:hAnsi="Times New Roman" w:cs="Times New Roman"/>
          <w:sz w:val="28"/>
          <w:szCs w:val="28"/>
        </w:rPr>
        <w:t xml:space="preserve"> Мосалёва Ирина Юрьевна</w:t>
      </w:r>
    </w:p>
    <w:p w:rsidR="00E5526E" w:rsidRPr="00E5526E" w:rsidRDefault="00E5526E" w:rsidP="00E5526E">
      <w:pPr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Pr="00E5526E">
        <w:rPr>
          <w:rFonts w:ascii="Times New Roman" w:hAnsi="Times New Roman" w:cs="Times New Roman"/>
          <w:sz w:val="28"/>
          <w:szCs w:val="28"/>
        </w:rPr>
        <w:t xml:space="preserve"> высшее педагогическое</w:t>
      </w:r>
    </w:p>
    <w:p w:rsidR="00E5526E" w:rsidRPr="00E5526E" w:rsidRDefault="00E5526E" w:rsidP="00E5526E">
      <w:pPr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t>Название (полное) учебного заведения, год его окончания:</w:t>
      </w:r>
      <w:r w:rsidRPr="00E5526E">
        <w:rPr>
          <w:rFonts w:ascii="Times New Roman" w:hAnsi="Times New Roman" w:cs="Times New Roman"/>
          <w:bCs/>
          <w:sz w:val="28"/>
          <w:szCs w:val="28"/>
        </w:rPr>
        <w:t xml:space="preserve"> Владимирский </w:t>
      </w:r>
      <w:r w:rsidRPr="00E5526E">
        <w:rPr>
          <w:rFonts w:ascii="Times New Roman" w:hAnsi="Times New Roman" w:cs="Times New Roman"/>
          <w:sz w:val="28"/>
          <w:szCs w:val="28"/>
        </w:rPr>
        <w:t>государственный университет имени А.Г. и Н.Г. Столетовых, 2016г.</w:t>
      </w:r>
    </w:p>
    <w:p w:rsidR="00E5526E" w:rsidRPr="00E5526E" w:rsidRDefault="00E5526E" w:rsidP="00E5526E">
      <w:pPr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E5526E">
        <w:rPr>
          <w:rFonts w:ascii="Times New Roman" w:hAnsi="Times New Roman" w:cs="Times New Roman"/>
          <w:b/>
          <w:sz w:val="28"/>
          <w:szCs w:val="28"/>
        </w:rPr>
        <w:t>Специальность по диплому: педагогическое образование (бакалавр).</w:t>
      </w:r>
    </w:p>
    <w:p w:rsidR="00E5526E" w:rsidRPr="00E5526E" w:rsidRDefault="00E5526E" w:rsidP="00E5526E">
      <w:pPr>
        <w:spacing w:line="360" w:lineRule="auto"/>
        <w:ind w:left="1985" w:hanging="170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b/>
          <w:sz w:val="28"/>
          <w:szCs w:val="28"/>
        </w:rPr>
        <w:t>Место работы:</w:t>
      </w:r>
      <w:r w:rsidRPr="00E5526E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Собинского района, Владимирской области </w:t>
      </w:r>
    </w:p>
    <w:p w:rsidR="00E5526E" w:rsidRPr="00E5526E" w:rsidRDefault="00E5526E" w:rsidP="00E5526E">
      <w:pPr>
        <w:spacing w:line="360" w:lineRule="auto"/>
        <w:ind w:left="198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детский сад №11 «Ласточка» с приоритетным осуществлением деятельности  по художественно-эстетическому направлению развития детей г. Лакинска</w:t>
      </w:r>
    </w:p>
    <w:p w:rsidR="00E5526E" w:rsidRPr="00E5526E" w:rsidRDefault="00E5526E" w:rsidP="00E5526E">
      <w:pPr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b/>
          <w:sz w:val="28"/>
          <w:szCs w:val="28"/>
        </w:rPr>
        <w:t>Должность:</w:t>
      </w:r>
      <w:r w:rsidRPr="00E5526E">
        <w:rPr>
          <w:rFonts w:ascii="Times New Roman" w:hAnsi="Times New Roman" w:cs="Times New Roman"/>
          <w:sz w:val="28"/>
          <w:szCs w:val="28"/>
        </w:rPr>
        <w:t xml:space="preserve"> воспитатель  (группа компенсирующей направленности для детей с ТНР)</w:t>
      </w:r>
    </w:p>
    <w:p w:rsidR="00E5526E" w:rsidRPr="00E5526E" w:rsidRDefault="00E5526E" w:rsidP="00E5526E">
      <w:pPr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Pr="00E5526E">
        <w:rPr>
          <w:rFonts w:ascii="Times New Roman" w:hAnsi="Times New Roman" w:cs="Times New Roman"/>
          <w:sz w:val="28"/>
          <w:szCs w:val="28"/>
        </w:rPr>
        <w:t xml:space="preserve"> 7 лет </w:t>
      </w:r>
    </w:p>
    <w:p w:rsidR="00E5526E" w:rsidRPr="00E5526E" w:rsidRDefault="00E5526E" w:rsidP="00E5526E">
      <w:pPr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Стаж работы в занимаемой должности: 7 лет</w:t>
      </w:r>
    </w:p>
    <w:p w:rsidR="00E5526E" w:rsidRPr="00E5526E" w:rsidRDefault="00E5526E" w:rsidP="00E5526E">
      <w:pPr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Квалификация: первая категория</w:t>
      </w:r>
    </w:p>
    <w:p w:rsidR="00E5526E" w:rsidRPr="00E5526E" w:rsidRDefault="00E5526E" w:rsidP="00E5526E">
      <w:pPr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5526E" w:rsidRDefault="00E5526E" w:rsidP="00E5526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5526E" w:rsidRDefault="00E5526E" w:rsidP="00E5526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50D4" w:rsidRPr="00E5526E" w:rsidRDefault="002B50D4" w:rsidP="00E5526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5526E" w:rsidRPr="00E5526E" w:rsidRDefault="00E5526E" w:rsidP="00E5526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5526E" w:rsidRPr="00E0767B" w:rsidRDefault="002E6D57" w:rsidP="002E6D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-118110</wp:posOffset>
            </wp:positionV>
            <wp:extent cx="1356360" cy="2012950"/>
            <wp:effectExtent l="95250" t="76200" r="91440" b="8255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115_1120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2012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5526E" w:rsidRPr="00E5526E">
        <w:rPr>
          <w:rFonts w:ascii="Times New Roman" w:hAnsi="Times New Roman" w:cs="Times New Roman"/>
          <w:b/>
          <w:sz w:val="28"/>
          <w:szCs w:val="28"/>
        </w:rPr>
        <w:t>ФИО:</w:t>
      </w:r>
      <w:r w:rsidR="00E5526E" w:rsidRPr="00E5526E">
        <w:rPr>
          <w:rFonts w:ascii="Times New Roman" w:hAnsi="Times New Roman" w:cs="Times New Roman"/>
          <w:sz w:val="28"/>
          <w:szCs w:val="28"/>
        </w:rPr>
        <w:t xml:space="preserve"> Титова Ирина Анатольевна</w:t>
      </w:r>
    </w:p>
    <w:p w:rsidR="002E6D57" w:rsidRPr="002E6D57" w:rsidRDefault="00E5526E" w:rsidP="002E6D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Pr="00E5526E">
        <w:rPr>
          <w:rFonts w:ascii="Times New Roman" w:hAnsi="Times New Roman" w:cs="Times New Roman"/>
          <w:sz w:val="28"/>
          <w:szCs w:val="28"/>
        </w:rPr>
        <w:t xml:space="preserve"> высшее педагогическое</w:t>
      </w:r>
    </w:p>
    <w:p w:rsidR="002E6D57" w:rsidRPr="00E0767B" w:rsidRDefault="00E5526E" w:rsidP="002E6D5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t xml:space="preserve">Название (полное) учебного заведения, </w:t>
      </w:r>
    </w:p>
    <w:p w:rsidR="002E6D57" w:rsidRPr="002E6D57" w:rsidRDefault="00E5526E" w:rsidP="002E6D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t>год его окончания:</w:t>
      </w:r>
      <w:r w:rsidRPr="00E5526E">
        <w:rPr>
          <w:rFonts w:ascii="Times New Roman" w:hAnsi="Times New Roman" w:cs="Times New Roman"/>
          <w:bCs/>
          <w:sz w:val="28"/>
          <w:szCs w:val="28"/>
        </w:rPr>
        <w:t xml:space="preserve"> Владимирский </w:t>
      </w:r>
      <w:r w:rsidRPr="00E5526E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</w:p>
    <w:p w:rsidR="00E5526E" w:rsidRPr="002E6D57" w:rsidRDefault="00E5526E" w:rsidP="002E6D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гуманитарный университет, 2011г.</w:t>
      </w:r>
    </w:p>
    <w:p w:rsidR="00E5526E" w:rsidRPr="00E5526E" w:rsidRDefault="00E5526E" w:rsidP="002E6D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26E">
        <w:rPr>
          <w:rFonts w:ascii="Times New Roman" w:hAnsi="Times New Roman" w:cs="Times New Roman"/>
          <w:b/>
          <w:sz w:val="28"/>
          <w:szCs w:val="28"/>
        </w:rPr>
        <w:t>Специальность по диплому: учитель-олигофренопедагог, учитель-логопед.</w:t>
      </w:r>
    </w:p>
    <w:p w:rsidR="00E5526E" w:rsidRPr="00E5526E" w:rsidRDefault="00E5526E" w:rsidP="002E6D57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b/>
          <w:sz w:val="28"/>
          <w:szCs w:val="28"/>
        </w:rPr>
        <w:t>Место работы:</w:t>
      </w:r>
      <w:r w:rsidRPr="00E5526E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Собинского района, Владимирской области </w:t>
      </w:r>
      <w:r w:rsidR="002E6D57" w:rsidRPr="002E6D57">
        <w:rPr>
          <w:rFonts w:ascii="Times New Roman" w:hAnsi="Times New Roman" w:cs="Times New Roman"/>
          <w:sz w:val="28"/>
          <w:szCs w:val="28"/>
        </w:rPr>
        <w:t xml:space="preserve"> </w:t>
      </w:r>
      <w:r w:rsidR="002E6D57">
        <w:rPr>
          <w:rFonts w:ascii="Times New Roman" w:hAnsi="Times New Roman" w:cs="Times New Roman"/>
          <w:sz w:val="28"/>
          <w:szCs w:val="28"/>
        </w:rPr>
        <w:t>Д</w:t>
      </w:r>
      <w:r w:rsidRPr="00E5526E">
        <w:rPr>
          <w:rFonts w:ascii="Times New Roman" w:hAnsi="Times New Roman" w:cs="Times New Roman"/>
          <w:sz w:val="28"/>
          <w:szCs w:val="28"/>
        </w:rPr>
        <w:t>етский сад №11 «Ласточка» с приоритетным осуществлением деятельности  по художественно-эстетическому направлению развития детей г. Лакинска</w:t>
      </w:r>
    </w:p>
    <w:p w:rsidR="00E5526E" w:rsidRPr="00E5526E" w:rsidRDefault="00E5526E" w:rsidP="002E6D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b/>
          <w:sz w:val="28"/>
          <w:szCs w:val="28"/>
        </w:rPr>
        <w:t>Должность:</w:t>
      </w:r>
      <w:r w:rsidRPr="00E5526E">
        <w:rPr>
          <w:rFonts w:ascii="Times New Roman" w:hAnsi="Times New Roman" w:cs="Times New Roman"/>
          <w:sz w:val="28"/>
          <w:szCs w:val="28"/>
        </w:rPr>
        <w:t xml:space="preserve"> учитель- логопед</w:t>
      </w:r>
    </w:p>
    <w:p w:rsidR="00E5526E" w:rsidRPr="00E5526E" w:rsidRDefault="00E5526E" w:rsidP="002E6D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Pr="00E5526E">
        <w:rPr>
          <w:rFonts w:ascii="Times New Roman" w:hAnsi="Times New Roman" w:cs="Times New Roman"/>
          <w:sz w:val="28"/>
          <w:szCs w:val="28"/>
        </w:rPr>
        <w:t xml:space="preserve"> 8 лет</w:t>
      </w:r>
    </w:p>
    <w:p w:rsidR="00E5526E" w:rsidRPr="00E5526E" w:rsidRDefault="00E5526E" w:rsidP="002E6D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Стаж работы в занимаемой должности: 6,5 лет</w:t>
      </w:r>
    </w:p>
    <w:p w:rsidR="00E5526E" w:rsidRPr="00E5526E" w:rsidRDefault="00E5526E" w:rsidP="002E6D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Квалификация: первая категория</w:t>
      </w:r>
    </w:p>
    <w:p w:rsidR="00E5526E" w:rsidRPr="00E5526E" w:rsidRDefault="00E5526E" w:rsidP="002E6D57">
      <w:pPr>
        <w:spacing w:after="20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after="200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5526E" w:rsidRDefault="00E5526E" w:rsidP="002E6D57">
      <w:pPr>
        <w:pStyle w:val="a3"/>
        <w:spacing w:before="0" w:beforeAutospacing="0" w:after="0" w:afterAutospacing="0"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2E6D57" w:rsidRPr="00E5526E" w:rsidRDefault="002E6D57" w:rsidP="002E6D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5526E" w:rsidRPr="00E5526E" w:rsidRDefault="00E5526E" w:rsidP="00E552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t>1.Условия возникновения опыта……………………………………………...5</w:t>
      </w: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t>2.Актуальность и перспективность опыта…………………………………..6</w:t>
      </w: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t>3.Теоретическая база опыта……………………………………………………8</w:t>
      </w: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t>4.Новизна опыта………………………………………………………………</w:t>
      </w:r>
      <w:r w:rsidR="00371DD9">
        <w:rPr>
          <w:rFonts w:ascii="Times New Roman" w:hAnsi="Times New Roman" w:cs="Times New Roman"/>
          <w:b/>
          <w:bCs/>
          <w:sz w:val="28"/>
          <w:szCs w:val="28"/>
        </w:rPr>
        <w:t>..15</w:t>
      </w: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t>5.Технология опыта………………………………………………………</w:t>
      </w:r>
      <w:r w:rsidR="00371DD9">
        <w:rPr>
          <w:rFonts w:ascii="Times New Roman" w:hAnsi="Times New Roman" w:cs="Times New Roman"/>
          <w:b/>
          <w:bCs/>
          <w:sz w:val="28"/>
          <w:szCs w:val="28"/>
        </w:rPr>
        <w:t>........16</w:t>
      </w: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t>6.Анализ результативности………………………………………………</w:t>
      </w:r>
      <w:r w:rsidR="00371DD9">
        <w:rPr>
          <w:rFonts w:ascii="Times New Roman" w:hAnsi="Times New Roman" w:cs="Times New Roman"/>
          <w:b/>
          <w:bCs/>
          <w:sz w:val="28"/>
          <w:szCs w:val="28"/>
        </w:rPr>
        <w:t>…...24</w:t>
      </w: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t>7.Адресная направленность………………………………………………</w:t>
      </w:r>
      <w:r w:rsidR="00371DD9">
        <w:rPr>
          <w:rFonts w:ascii="Times New Roman" w:hAnsi="Times New Roman" w:cs="Times New Roman"/>
          <w:b/>
          <w:bCs/>
          <w:sz w:val="28"/>
          <w:szCs w:val="28"/>
        </w:rPr>
        <w:t>…...27</w:t>
      </w: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t>8.Информационные ресурсы………………………………………………….</w:t>
      </w:r>
      <w:r w:rsidR="00371DD9">
        <w:rPr>
          <w:rFonts w:ascii="Times New Roman" w:hAnsi="Times New Roman" w:cs="Times New Roman"/>
          <w:b/>
          <w:bCs/>
          <w:sz w:val="28"/>
          <w:szCs w:val="28"/>
        </w:rPr>
        <w:t>28</w:t>
      </w:r>
    </w:p>
    <w:p w:rsidR="00E5526E" w:rsidRPr="00E5526E" w:rsidRDefault="00E5526E" w:rsidP="00E552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t>9. Приложения…………………………………………………………………</w:t>
      </w:r>
      <w:r w:rsidR="00371DD9">
        <w:rPr>
          <w:rFonts w:ascii="Times New Roman" w:hAnsi="Times New Roman" w:cs="Times New Roman"/>
          <w:b/>
          <w:bCs/>
          <w:sz w:val="28"/>
          <w:szCs w:val="28"/>
        </w:rPr>
        <w:t>..31</w:t>
      </w:r>
    </w:p>
    <w:p w:rsidR="00E5526E" w:rsidRDefault="00E5526E" w:rsidP="00E5526E">
      <w:pPr>
        <w:rPr>
          <w:b/>
          <w:bCs/>
          <w:sz w:val="28"/>
          <w:szCs w:val="28"/>
        </w:rPr>
      </w:pPr>
    </w:p>
    <w:p w:rsidR="00E5526E" w:rsidRDefault="00E5526E" w:rsidP="00E5526E">
      <w:pPr>
        <w:rPr>
          <w:b/>
          <w:bCs/>
          <w:sz w:val="28"/>
          <w:szCs w:val="28"/>
        </w:rPr>
      </w:pPr>
    </w:p>
    <w:p w:rsidR="00E5526E" w:rsidRDefault="00E5526E" w:rsidP="00E5526E">
      <w:pPr>
        <w:rPr>
          <w:b/>
          <w:bCs/>
          <w:sz w:val="28"/>
          <w:szCs w:val="28"/>
        </w:rPr>
      </w:pPr>
    </w:p>
    <w:p w:rsidR="00E5526E" w:rsidRDefault="00E5526E" w:rsidP="00E5526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6"/>
          <w:szCs w:val="36"/>
        </w:rPr>
      </w:pPr>
    </w:p>
    <w:p w:rsidR="00E5526E" w:rsidRDefault="00E5526E" w:rsidP="00E5526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6"/>
          <w:szCs w:val="36"/>
        </w:rPr>
      </w:pPr>
    </w:p>
    <w:p w:rsidR="00E5526E" w:rsidRDefault="00E5526E" w:rsidP="00E5526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6"/>
          <w:szCs w:val="36"/>
        </w:rPr>
      </w:pPr>
    </w:p>
    <w:p w:rsidR="00E5526E" w:rsidRDefault="00E5526E" w:rsidP="00E5526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6"/>
          <w:szCs w:val="36"/>
        </w:rPr>
      </w:pPr>
    </w:p>
    <w:p w:rsidR="00E5526E" w:rsidRDefault="00E5526E" w:rsidP="00E5526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6"/>
          <w:szCs w:val="36"/>
        </w:rPr>
      </w:pPr>
    </w:p>
    <w:p w:rsidR="00E5526E" w:rsidRDefault="00E5526E" w:rsidP="00E5526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6"/>
          <w:szCs w:val="36"/>
        </w:rPr>
      </w:pPr>
    </w:p>
    <w:p w:rsidR="00E5526E" w:rsidRDefault="00E5526E" w:rsidP="00E5526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6"/>
          <w:szCs w:val="36"/>
        </w:rPr>
      </w:pPr>
    </w:p>
    <w:p w:rsidR="00E5526E" w:rsidRDefault="00E5526E" w:rsidP="00E5526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6"/>
          <w:szCs w:val="36"/>
        </w:rPr>
      </w:pPr>
    </w:p>
    <w:p w:rsidR="00E5526E" w:rsidRDefault="00E5526E" w:rsidP="00E5526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6"/>
          <w:szCs w:val="36"/>
        </w:rPr>
      </w:pPr>
    </w:p>
    <w:p w:rsidR="00E5526E" w:rsidRDefault="00E5526E" w:rsidP="00E5526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6"/>
          <w:szCs w:val="36"/>
        </w:rPr>
      </w:pPr>
    </w:p>
    <w:p w:rsidR="00E5526E" w:rsidRDefault="00E5526E" w:rsidP="00E5526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6"/>
          <w:szCs w:val="36"/>
        </w:rPr>
      </w:pPr>
    </w:p>
    <w:p w:rsidR="002E6D57" w:rsidRDefault="002E6D57" w:rsidP="00E5526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6"/>
          <w:szCs w:val="36"/>
        </w:rPr>
      </w:pPr>
    </w:p>
    <w:p w:rsidR="00200E62" w:rsidRPr="00E5526E" w:rsidRDefault="00200E62" w:rsidP="00E5526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6"/>
          <w:szCs w:val="36"/>
        </w:rPr>
      </w:pPr>
      <w:r w:rsidRPr="00E5526E">
        <w:rPr>
          <w:b/>
          <w:sz w:val="36"/>
          <w:szCs w:val="36"/>
        </w:rPr>
        <w:t>1.Условия возникновения опыта</w:t>
      </w:r>
      <w:r w:rsidR="00E5526E">
        <w:rPr>
          <w:b/>
          <w:sz w:val="36"/>
          <w:szCs w:val="36"/>
        </w:rPr>
        <w:t>.</w:t>
      </w:r>
    </w:p>
    <w:p w:rsidR="00200E62" w:rsidRPr="00E5526E" w:rsidRDefault="00200E62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 xml:space="preserve">    Как показало исследование, почти у 90% воспитанников группы компенсирующей направленности для детей с ТНР имеют трудности на этапе автоматизации поставленных звуков. В случае, если закрепление верного произношения звука идёт с трудом и затягивается, дети могут потерять интерес к этому процессу и к логопедическим занятиям в целом. В соответствии с этим в ходе коррекционной работы по формированию верного звукопроизношения определилась необходимость совершенствования приёмов по автоматизации звуков и работой над звуковой стороной речи.</w:t>
      </w:r>
    </w:p>
    <w:p w:rsidR="00200E62" w:rsidRPr="00E5526E" w:rsidRDefault="00200E62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 xml:space="preserve">    Ведущая педагогическая мысль опыта содержится в создании системы работы, которая предусматривает:</w:t>
      </w:r>
    </w:p>
    <w:p w:rsidR="00200E62" w:rsidRPr="00E5526E" w:rsidRDefault="00200E62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 максимальное разнообразие методов и приемов по автоматизации звуков;</w:t>
      </w:r>
    </w:p>
    <w:p w:rsidR="00200E62" w:rsidRPr="00E5526E" w:rsidRDefault="00200E62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 включение слухового, зрительного, двигательного и тактильного анализаторов ребёнка в течение логопедических занятий и в момент выполнения воспитателем заданий учителя-логопеда</w:t>
      </w:r>
    </w:p>
    <w:p w:rsidR="00200E62" w:rsidRPr="00E5526E" w:rsidRDefault="00200E62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 подбор наиболее высокоэффективных игровых упражнений для осуществления коррекционной работы;</w:t>
      </w:r>
    </w:p>
    <w:p w:rsidR="00200E62" w:rsidRPr="00E5526E" w:rsidRDefault="00200E62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 разработку системы игровых упражнений, используемых при работе с детьми;</w:t>
      </w:r>
    </w:p>
    <w:p w:rsidR="00200E62" w:rsidRPr="00E5526E" w:rsidRDefault="00200E62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 xml:space="preserve"> </w:t>
      </w:r>
      <w:r w:rsidRPr="00E5526E">
        <w:rPr>
          <w:rFonts w:ascii="Times New Roman" w:hAnsi="Times New Roman" w:cs="Times New Roman"/>
          <w:sz w:val="28"/>
          <w:szCs w:val="28"/>
        </w:rPr>
        <w:t xml:space="preserve"> создание  предметно-развивающей среды; </w:t>
      </w:r>
    </w:p>
    <w:p w:rsidR="00200E62" w:rsidRPr="00E5526E" w:rsidRDefault="00200E62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 xml:space="preserve"> произнесение речевого материала с единовременным исполнением различных движений; </w:t>
      </w:r>
    </w:p>
    <w:p w:rsidR="00200E62" w:rsidRDefault="00200E62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 создание игровой ситуации и соревновательных моментов на протяжении всего занятия логопеда и воспитателя.</w:t>
      </w:r>
    </w:p>
    <w:p w:rsidR="00371DD9" w:rsidRDefault="00371DD9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D57" w:rsidRPr="00E5526E" w:rsidRDefault="002E6D57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983" w:rsidRPr="00E5526E" w:rsidRDefault="00D96983" w:rsidP="00371DD9">
      <w:pPr>
        <w:pStyle w:val="western"/>
        <w:spacing w:after="0" w:afterAutospacing="0" w:line="360" w:lineRule="auto"/>
        <w:jc w:val="center"/>
        <w:rPr>
          <w:sz w:val="28"/>
          <w:szCs w:val="28"/>
        </w:rPr>
      </w:pPr>
      <w:r w:rsidRPr="00E5526E">
        <w:rPr>
          <w:b/>
          <w:bCs/>
          <w:sz w:val="28"/>
          <w:szCs w:val="28"/>
        </w:rPr>
        <w:t>2. АКТУАЛЬНОСТЬ И ПЕРСПЕКТИВНОСТЬ ОПЫТА</w:t>
      </w:r>
    </w:p>
    <w:p w:rsidR="00200E62" w:rsidRPr="00E5526E" w:rsidRDefault="00D96983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 xml:space="preserve"> Четкая, грамматически правильно построенная речь – одна из состав</w:t>
      </w:r>
      <w:r w:rsidR="00200E62" w:rsidRPr="00E5526E">
        <w:rPr>
          <w:rFonts w:ascii="Times New Roman" w:hAnsi="Times New Roman" w:cs="Times New Roman"/>
          <w:sz w:val="28"/>
          <w:szCs w:val="28"/>
        </w:rPr>
        <w:t>ляющих многостороннего рост</w:t>
      </w:r>
      <w:r w:rsidRPr="00E5526E">
        <w:rPr>
          <w:rFonts w:ascii="Times New Roman" w:hAnsi="Times New Roman" w:cs="Times New Roman"/>
          <w:sz w:val="28"/>
          <w:szCs w:val="28"/>
        </w:rPr>
        <w:t>а</w:t>
      </w:r>
      <w:r w:rsidR="00200E62" w:rsidRPr="00E5526E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E5526E">
        <w:rPr>
          <w:rFonts w:ascii="Times New Roman" w:hAnsi="Times New Roman" w:cs="Times New Roman"/>
          <w:sz w:val="28"/>
          <w:szCs w:val="28"/>
        </w:rPr>
        <w:t>дошкольного возраста. Чем успеш</w:t>
      </w:r>
      <w:r w:rsidR="00200E62" w:rsidRPr="00E5526E">
        <w:rPr>
          <w:rFonts w:ascii="Times New Roman" w:hAnsi="Times New Roman" w:cs="Times New Roman"/>
          <w:sz w:val="28"/>
          <w:szCs w:val="28"/>
        </w:rPr>
        <w:t>нее развивается речь ребёнка, тем огромнее у него возможностей в общении с другими людьми и в познании окружающего мира.</w:t>
      </w:r>
    </w:p>
    <w:p w:rsidR="00200E62" w:rsidRPr="00E5526E" w:rsidRDefault="00200E62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Формирование речевого общения происходит поэтапно, совместно с рост</w:t>
      </w:r>
      <w:r w:rsidR="00D96983" w:rsidRPr="00E5526E">
        <w:rPr>
          <w:rFonts w:ascii="Times New Roman" w:hAnsi="Times New Roman" w:cs="Times New Roman"/>
          <w:sz w:val="28"/>
          <w:szCs w:val="28"/>
        </w:rPr>
        <w:t>ом</w:t>
      </w:r>
      <w:r w:rsidRPr="00E5526E">
        <w:rPr>
          <w:rFonts w:ascii="Times New Roman" w:hAnsi="Times New Roman" w:cs="Times New Roman"/>
          <w:sz w:val="28"/>
          <w:szCs w:val="28"/>
        </w:rPr>
        <w:t xml:space="preserve"> реб</w:t>
      </w:r>
      <w:r w:rsidR="00D96983" w:rsidRPr="00E5526E">
        <w:rPr>
          <w:rFonts w:ascii="Times New Roman" w:hAnsi="Times New Roman" w:cs="Times New Roman"/>
          <w:sz w:val="28"/>
          <w:szCs w:val="28"/>
        </w:rPr>
        <w:t>ёнка, в узкой взаимосвязи с его психическими функциями</w:t>
      </w:r>
      <w:r w:rsidRPr="00E5526E">
        <w:rPr>
          <w:rFonts w:ascii="Times New Roman" w:hAnsi="Times New Roman" w:cs="Times New Roman"/>
          <w:sz w:val="28"/>
          <w:szCs w:val="28"/>
        </w:rPr>
        <w:t>. Для обеспечения нормального речевого общения нужно ве</w:t>
      </w:r>
      <w:r w:rsidR="00D96983" w:rsidRPr="00E5526E">
        <w:rPr>
          <w:rFonts w:ascii="Times New Roman" w:hAnsi="Times New Roman" w:cs="Times New Roman"/>
          <w:sz w:val="28"/>
          <w:szCs w:val="28"/>
        </w:rPr>
        <w:t>рное произношение звуков родного</w:t>
      </w:r>
      <w:r w:rsidRPr="00E5526E">
        <w:rPr>
          <w:rFonts w:ascii="Times New Roman" w:hAnsi="Times New Roman" w:cs="Times New Roman"/>
          <w:sz w:val="28"/>
          <w:szCs w:val="28"/>
        </w:rPr>
        <w:t xml:space="preserve"> язык</w:t>
      </w:r>
      <w:r w:rsidR="00D96983" w:rsidRPr="00E5526E">
        <w:rPr>
          <w:rFonts w:ascii="Times New Roman" w:hAnsi="Times New Roman" w:cs="Times New Roman"/>
          <w:sz w:val="28"/>
          <w:szCs w:val="28"/>
        </w:rPr>
        <w:t>а</w:t>
      </w:r>
      <w:r w:rsidRPr="00E5526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00E62" w:rsidRPr="00E5526E" w:rsidRDefault="00200E62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При нарушении произносительный стороны речи возникают дефек</w:t>
      </w:r>
      <w:r w:rsidR="00D96983" w:rsidRPr="00E5526E">
        <w:rPr>
          <w:rFonts w:ascii="Times New Roman" w:hAnsi="Times New Roman" w:cs="Times New Roman"/>
          <w:sz w:val="28"/>
          <w:szCs w:val="28"/>
        </w:rPr>
        <w:t>ты фонетического оформления речевого высказывания</w:t>
      </w:r>
      <w:r w:rsidRPr="00E5526E">
        <w:rPr>
          <w:rFonts w:ascii="Times New Roman" w:hAnsi="Times New Roman" w:cs="Times New Roman"/>
          <w:sz w:val="28"/>
          <w:szCs w:val="28"/>
        </w:rPr>
        <w:t>. Некото</w:t>
      </w:r>
      <w:r w:rsidR="00D96983" w:rsidRPr="00E5526E">
        <w:rPr>
          <w:rFonts w:ascii="Times New Roman" w:hAnsi="Times New Roman" w:cs="Times New Roman"/>
          <w:sz w:val="28"/>
          <w:szCs w:val="28"/>
        </w:rPr>
        <w:t>рые звуки совсем не произносятся, искажаются либо за</w:t>
      </w:r>
      <w:r w:rsidRPr="00E5526E">
        <w:rPr>
          <w:rFonts w:ascii="Times New Roman" w:hAnsi="Times New Roman" w:cs="Times New Roman"/>
          <w:sz w:val="28"/>
          <w:szCs w:val="28"/>
        </w:rPr>
        <w:t>меняются др</w:t>
      </w:r>
      <w:r w:rsidR="00D96983" w:rsidRPr="00E5526E">
        <w:rPr>
          <w:rFonts w:ascii="Times New Roman" w:hAnsi="Times New Roman" w:cs="Times New Roman"/>
          <w:sz w:val="28"/>
          <w:szCs w:val="28"/>
        </w:rPr>
        <w:t>угими. Самыми распространенными ре</w:t>
      </w:r>
      <w:r w:rsidRPr="00E5526E">
        <w:rPr>
          <w:rFonts w:ascii="Times New Roman" w:hAnsi="Times New Roman" w:cs="Times New Roman"/>
          <w:sz w:val="28"/>
          <w:szCs w:val="28"/>
        </w:rPr>
        <w:t>чевыми дефектами в группах компенсирующе</w:t>
      </w:r>
      <w:r w:rsidR="00D96983" w:rsidRPr="00E5526E">
        <w:rPr>
          <w:rFonts w:ascii="Times New Roman" w:hAnsi="Times New Roman" w:cs="Times New Roman"/>
          <w:sz w:val="28"/>
          <w:szCs w:val="28"/>
        </w:rPr>
        <w:t>й направленности для детей с ТНР</w:t>
      </w:r>
      <w:r w:rsidRPr="00E5526E">
        <w:rPr>
          <w:rFonts w:ascii="Times New Roman" w:hAnsi="Times New Roman" w:cs="Times New Roman"/>
          <w:sz w:val="28"/>
          <w:szCs w:val="28"/>
        </w:rPr>
        <w:t xml:space="preserve"> являются дислалия и стёртая дизартрия. При</w:t>
      </w:r>
      <w:r w:rsidR="00D96983" w:rsidRPr="00E5526E">
        <w:rPr>
          <w:rFonts w:ascii="Times New Roman" w:hAnsi="Times New Roman" w:cs="Times New Roman"/>
          <w:sz w:val="28"/>
          <w:szCs w:val="28"/>
        </w:rPr>
        <w:t xml:space="preserve"> данных нарушениях речь </w:t>
      </w:r>
      <w:r w:rsidRPr="00E5526E">
        <w:rPr>
          <w:rFonts w:ascii="Times New Roman" w:hAnsi="Times New Roman" w:cs="Times New Roman"/>
          <w:sz w:val="28"/>
          <w:szCs w:val="28"/>
        </w:rPr>
        <w:t xml:space="preserve"> в целом невнятна и невыразительна. Нарушенная речь затрудняе</w:t>
      </w:r>
      <w:r w:rsidR="00D96983" w:rsidRPr="00E5526E">
        <w:rPr>
          <w:rFonts w:ascii="Times New Roman" w:hAnsi="Times New Roman" w:cs="Times New Roman"/>
          <w:sz w:val="28"/>
          <w:szCs w:val="28"/>
        </w:rPr>
        <w:t>т отношения с окружающими, способствует  возникновению других дефектов</w:t>
      </w:r>
      <w:r w:rsidRPr="00E5526E">
        <w:rPr>
          <w:rFonts w:ascii="Times New Roman" w:hAnsi="Times New Roman" w:cs="Times New Roman"/>
          <w:sz w:val="28"/>
          <w:szCs w:val="28"/>
        </w:rPr>
        <w:t xml:space="preserve"> речи, влияет на личность ребёнка. </w:t>
      </w:r>
    </w:p>
    <w:p w:rsidR="00200E62" w:rsidRPr="00E5526E" w:rsidRDefault="00200E62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 xml:space="preserve">Коррекционная работа по устранению нарушений звуковой стороны речи состоит в формировании умений и </w:t>
      </w:r>
      <w:r w:rsidR="00D96983" w:rsidRPr="00E5526E">
        <w:rPr>
          <w:rFonts w:ascii="Times New Roman" w:hAnsi="Times New Roman" w:cs="Times New Roman"/>
          <w:sz w:val="28"/>
          <w:szCs w:val="28"/>
        </w:rPr>
        <w:t>навыков правильного звукопроизношения</w:t>
      </w:r>
      <w:r w:rsidRPr="00E55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E62" w:rsidRPr="00E5526E" w:rsidRDefault="00200E62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Этап автоматизации поставленных</w:t>
      </w:r>
      <w:r w:rsidR="00D96983" w:rsidRPr="00E5526E">
        <w:rPr>
          <w:rFonts w:ascii="Times New Roman" w:hAnsi="Times New Roman" w:cs="Times New Roman"/>
          <w:sz w:val="28"/>
          <w:szCs w:val="28"/>
        </w:rPr>
        <w:t xml:space="preserve"> звуков особенно часто может быть </w:t>
      </w:r>
      <w:r w:rsidRPr="00E5526E">
        <w:rPr>
          <w:rFonts w:ascii="Times New Roman" w:hAnsi="Times New Roman" w:cs="Times New Roman"/>
          <w:sz w:val="28"/>
          <w:szCs w:val="28"/>
        </w:rPr>
        <w:t xml:space="preserve">сложным и долгим для ребёнка, так </w:t>
      </w:r>
      <w:r w:rsidR="00D96983" w:rsidRPr="00E5526E">
        <w:rPr>
          <w:rFonts w:ascii="Times New Roman" w:hAnsi="Times New Roman" w:cs="Times New Roman"/>
          <w:sz w:val="28"/>
          <w:szCs w:val="28"/>
        </w:rPr>
        <w:t>как представляет собой закрепле</w:t>
      </w:r>
      <w:r w:rsidRPr="00E5526E">
        <w:rPr>
          <w:rFonts w:ascii="Times New Roman" w:hAnsi="Times New Roman" w:cs="Times New Roman"/>
          <w:sz w:val="28"/>
          <w:szCs w:val="28"/>
        </w:rPr>
        <w:t>ние относительно-рефлек</w:t>
      </w:r>
      <w:r w:rsidR="00D96983" w:rsidRPr="00E5526E">
        <w:rPr>
          <w:rFonts w:ascii="Times New Roman" w:hAnsi="Times New Roman" w:cs="Times New Roman"/>
          <w:sz w:val="28"/>
          <w:szCs w:val="28"/>
        </w:rPr>
        <w:t>торных речедвигательных</w:t>
      </w:r>
      <w:r w:rsidRPr="00E5526E">
        <w:rPr>
          <w:rFonts w:ascii="Times New Roman" w:hAnsi="Times New Roman" w:cs="Times New Roman"/>
          <w:sz w:val="28"/>
          <w:szCs w:val="28"/>
        </w:rPr>
        <w:t xml:space="preserve"> </w:t>
      </w:r>
      <w:r w:rsidR="00D96983" w:rsidRPr="00E5526E">
        <w:rPr>
          <w:rFonts w:ascii="Times New Roman" w:hAnsi="Times New Roman" w:cs="Times New Roman"/>
          <w:sz w:val="28"/>
          <w:szCs w:val="28"/>
        </w:rPr>
        <w:t>связей на речевом материа</w:t>
      </w:r>
      <w:r w:rsidRPr="00E5526E">
        <w:rPr>
          <w:rFonts w:ascii="Times New Roman" w:hAnsi="Times New Roman" w:cs="Times New Roman"/>
          <w:sz w:val="28"/>
          <w:szCs w:val="28"/>
        </w:rPr>
        <w:t>ле, а у детей в дошкольном возрасте нед</w:t>
      </w:r>
      <w:r w:rsidR="00D96983" w:rsidRPr="00E5526E">
        <w:rPr>
          <w:rFonts w:ascii="Times New Roman" w:hAnsi="Times New Roman" w:cs="Times New Roman"/>
          <w:sz w:val="28"/>
          <w:szCs w:val="28"/>
        </w:rPr>
        <w:t>остаточно мотивации для осознан</w:t>
      </w:r>
      <w:r w:rsidRPr="00E5526E">
        <w:rPr>
          <w:rFonts w:ascii="Times New Roman" w:hAnsi="Times New Roman" w:cs="Times New Roman"/>
          <w:sz w:val="28"/>
          <w:szCs w:val="28"/>
        </w:rPr>
        <w:t>ного исправления дефектов р</w:t>
      </w:r>
      <w:r w:rsidR="00D96983" w:rsidRPr="00E5526E">
        <w:rPr>
          <w:rFonts w:ascii="Times New Roman" w:hAnsi="Times New Roman" w:cs="Times New Roman"/>
          <w:sz w:val="28"/>
          <w:szCs w:val="28"/>
        </w:rPr>
        <w:t xml:space="preserve">ечи. Первичные произносительные </w:t>
      </w:r>
      <w:r w:rsidRPr="00E5526E">
        <w:rPr>
          <w:rFonts w:ascii="Times New Roman" w:hAnsi="Times New Roman" w:cs="Times New Roman"/>
          <w:sz w:val="28"/>
          <w:szCs w:val="28"/>
        </w:rPr>
        <w:t>умения и навыки формируются с большим трудом. Сформированную относительн</w:t>
      </w:r>
      <w:r w:rsidR="00D96983" w:rsidRPr="00E5526E">
        <w:rPr>
          <w:rFonts w:ascii="Times New Roman" w:hAnsi="Times New Roman" w:cs="Times New Roman"/>
          <w:sz w:val="28"/>
          <w:szCs w:val="28"/>
        </w:rPr>
        <w:t>о-рефлекторную зависимость может разрушить привычка неправильного произ</w:t>
      </w:r>
      <w:r w:rsidRPr="00E5526E">
        <w:rPr>
          <w:rFonts w:ascii="Times New Roman" w:hAnsi="Times New Roman" w:cs="Times New Roman"/>
          <w:sz w:val="28"/>
          <w:szCs w:val="28"/>
        </w:rPr>
        <w:t>ношения слов и предложений. Автоматиз</w:t>
      </w:r>
      <w:r w:rsidR="001050BD" w:rsidRPr="00E5526E">
        <w:rPr>
          <w:rFonts w:ascii="Times New Roman" w:hAnsi="Times New Roman" w:cs="Times New Roman"/>
          <w:sz w:val="28"/>
          <w:szCs w:val="28"/>
        </w:rPr>
        <w:t xml:space="preserve">ация звука требует активного </w:t>
      </w:r>
      <w:r w:rsidR="001050BD" w:rsidRPr="00E5526E">
        <w:rPr>
          <w:rFonts w:ascii="Times New Roman" w:hAnsi="Times New Roman" w:cs="Times New Roman"/>
          <w:sz w:val="28"/>
          <w:szCs w:val="28"/>
        </w:rPr>
        <w:lastRenderedPageBreak/>
        <w:t>ис</w:t>
      </w:r>
      <w:r w:rsidRPr="00E5526E">
        <w:rPr>
          <w:rFonts w:ascii="Times New Roman" w:hAnsi="Times New Roman" w:cs="Times New Roman"/>
          <w:sz w:val="28"/>
          <w:szCs w:val="28"/>
        </w:rPr>
        <w:t>пользования процесса внутреннего тор</w:t>
      </w:r>
      <w:r w:rsidR="001050BD" w:rsidRPr="00E5526E">
        <w:rPr>
          <w:rFonts w:ascii="Times New Roman" w:hAnsi="Times New Roman" w:cs="Times New Roman"/>
          <w:sz w:val="28"/>
          <w:szCs w:val="28"/>
        </w:rPr>
        <w:t>можения, способности к дифференциации правильного и неправильного  артикуляционного</w:t>
      </w:r>
      <w:r w:rsidRPr="00E5526E">
        <w:rPr>
          <w:rFonts w:ascii="Times New Roman" w:hAnsi="Times New Roman" w:cs="Times New Roman"/>
          <w:sz w:val="28"/>
          <w:szCs w:val="28"/>
        </w:rPr>
        <w:t xml:space="preserve"> уклада. Чтобы данный процесс не стал для ребёнка утомител</w:t>
      </w:r>
      <w:r w:rsidR="001050BD" w:rsidRPr="00E5526E">
        <w:rPr>
          <w:rFonts w:ascii="Times New Roman" w:hAnsi="Times New Roman" w:cs="Times New Roman"/>
          <w:sz w:val="28"/>
          <w:szCs w:val="28"/>
        </w:rPr>
        <w:t>ьным и длительным, в логопедиче</w:t>
      </w:r>
      <w:r w:rsidRPr="00E5526E">
        <w:rPr>
          <w:rFonts w:ascii="Times New Roman" w:hAnsi="Times New Roman" w:cs="Times New Roman"/>
          <w:sz w:val="28"/>
          <w:szCs w:val="28"/>
        </w:rPr>
        <w:t xml:space="preserve">ской и воспитательной </w:t>
      </w:r>
      <w:r w:rsidR="001050BD" w:rsidRPr="00E5526E">
        <w:rPr>
          <w:rFonts w:ascii="Times New Roman" w:hAnsi="Times New Roman" w:cs="Times New Roman"/>
          <w:sz w:val="28"/>
          <w:szCs w:val="28"/>
        </w:rPr>
        <w:t>работах применяются различные приёмы, спо</w:t>
      </w:r>
      <w:r w:rsidRPr="00E5526E">
        <w:rPr>
          <w:rFonts w:ascii="Times New Roman" w:hAnsi="Times New Roman" w:cs="Times New Roman"/>
          <w:sz w:val="28"/>
          <w:szCs w:val="28"/>
        </w:rPr>
        <w:t xml:space="preserve">собствующие активизации восприятия ребёнком речевого материала. </w:t>
      </w:r>
    </w:p>
    <w:p w:rsidR="00200E62" w:rsidRDefault="001050BD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Актуальность этого опыта работы заключается</w:t>
      </w:r>
      <w:r w:rsidR="00200E62" w:rsidRPr="00E5526E">
        <w:rPr>
          <w:rFonts w:ascii="Times New Roman" w:hAnsi="Times New Roman" w:cs="Times New Roman"/>
          <w:sz w:val="28"/>
          <w:szCs w:val="28"/>
        </w:rPr>
        <w:t xml:space="preserve"> в</w:t>
      </w:r>
      <w:r w:rsidRPr="00E5526E">
        <w:rPr>
          <w:rFonts w:ascii="Times New Roman" w:hAnsi="Times New Roman" w:cs="Times New Roman"/>
          <w:sz w:val="28"/>
          <w:szCs w:val="28"/>
        </w:rPr>
        <w:t xml:space="preserve"> необходимости совершенствования</w:t>
      </w:r>
      <w:r w:rsidR="00200E62" w:rsidRPr="00E5526E">
        <w:rPr>
          <w:rFonts w:ascii="Times New Roman" w:hAnsi="Times New Roman" w:cs="Times New Roman"/>
          <w:sz w:val="28"/>
          <w:szCs w:val="28"/>
        </w:rPr>
        <w:t xml:space="preserve"> приёмов по автомат</w:t>
      </w:r>
      <w:r w:rsidRPr="00E5526E">
        <w:rPr>
          <w:rFonts w:ascii="Times New Roman" w:hAnsi="Times New Roman" w:cs="Times New Roman"/>
          <w:sz w:val="28"/>
          <w:szCs w:val="28"/>
        </w:rPr>
        <w:t>изации звуков в процессе коррек</w:t>
      </w:r>
      <w:r w:rsidR="00200E62" w:rsidRPr="00E5526E">
        <w:rPr>
          <w:rFonts w:ascii="Times New Roman" w:hAnsi="Times New Roman" w:cs="Times New Roman"/>
          <w:sz w:val="28"/>
          <w:szCs w:val="28"/>
        </w:rPr>
        <w:t>ционной работы. Оптимизирующие приёмы обеспечивают тв</w:t>
      </w:r>
      <w:r w:rsidRPr="00E5526E">
        <w:rPr>
          <w:rFonts w:ascii="Times New Roman" w:hAnsi="Times New Roman" w:cs="Times New Roman"/>
          <w:sz w:val="28"/>
          <w:szCs w:val="28"/>
        </w:rPr>
        <w:t>орческий подход со стороны логопеда</w:t>
      </w:r>
      <w:r w:rsidR="00200E62" w:rsidRPr="00E5526E">
        <w:rPr>
          <w:rFonts w:ascii="Times New Roman" w:hAnsi="Times New Roman" w:cs="Times New Roman"/>
          <w:sz w:val="28"/>
          <w:szCs w:val="28"/>
        </w:rPr>
        <w:t xml:space="preserve"> и воспитателя: примене</w:t>
      </w:r>
      <w:r w:rsidRPr="00E5526E">
        <w:rPr>
          <w:rFonts w:ascii="Times New Roman" w:hAnsi="Times New Roman" w:cs="Times New Roman"/>
          <w:sz w:val="28"/>
          <w:szCs w:val="28"/>
        </w:rPr>
        <w:t>ние наглядности, мобильных игр</w:t>
      </w:r>
      <w:r w:rsidR="00200E62" w:rsidRPr="00E5526E">
        <w:rPr>
          <w:rFonts w:ascii="Times New Roman" w:hAnsi="Times New Roman" w:cs="Times New Roman"/>
          <w:sz w:val="28"/>
          <w:szCs w:val="28"/>
        </w:rPr>
        <w:t>, информационно-коммуникационны</w:t>
      </w:r>
      <w:r w:rsidRPr="00E5526E">
        <w:rPr>
          <w:rFonts w:ascii="Times New Roman" w:hAnsi="Times New Roman" w:cs="Times New Roman"/>
          <w:sz w:val="28"/>
          <w:szCs w:val="28"/>
        </w:rPr>
        <w:t>х технологий, сочета</w:t>
      </w:r>
      <w:r w:rsidR="00200E62" w:rsidRPr="00E5526E">
        <w:rPr>
          <w:rFonts w:ascii="Times New Roman" w:hAnsi="Times New Roman" w:cs="Times New Roman"/>
          <w:sz w:val="28"/>
          <w:szCs w:val="28"/>
        </w:rPr>
        <w:t>ние речевого материала с работой пальцев рук и движениями.</w:t>
      </w:r>
    </w:p>
    <w:p w:rsidR="00371DD9" w:rsidRDefault="00371DD9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DD9" w:rsidRDefault="00371DD9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DD9" w:rsidRDefault="00371DD9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DD9" w:rsidRDefault="00371DD9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DD9" w:rsidRDefault="00371DD9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DD9" w:rsidRDefault="00371DD9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DD9" w:rsidRDefault="00371DD9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DD9" w:rsidRDefault="00371DD9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DD9" w:rsidRDefault="00371DD9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DD9" w:rsidRDefault="00371DD9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DD9" w:rsidRDefault="00371DD9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DD9" w:rsidRDefault="00371DD9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DD9" w:rsidRPr="00E5526E" w:rsidRDefault="00371DD9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71DD9" w:rsidRDefault="00371DD9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5526E">
        <w:rPr>
          <w:b/>
          <w:bCs/>
          <w:sz w:val="28"/>
          <w:szCs w:val="28"/>
        </w:rPr>
        <w:t>3. ТЕОРЕТИЧЕСКАЯ БАЗА ОПЫТА</w:t>
      </w:r>
      <w:r>
        <w:rPr>
          <w:b/>
          <w:bCs/>
          <w:sz w:val="28"/>
          <w:szCs w:val="28"/>
        </w:rPr>
        <w:t>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В понятие звуковой культуры речи входит не только правильное звукопроизношение, но и отчетливое произнесение звуков, слов, фраз, хороший темп речи, ее громкость, а также речевой слух.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Формирование звуковой стороны речи на первых этапах развития зависит, в основном, от степени сформированности кинестетического и фонематического восприятия, а также от их взаимодействия между собой в речевой практике 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В связи с этим будет не лишним обратиться к результатам исследования, проведенного А.И. Максаковым. Ученый выяснил, что всех детей дошкольного возраста можно разделить на четыре группы 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Первая - хорошо воспринимающие все недостатки произношения в своей и чужой речи. Обычно это дети, у которых собственные недостатки произношения ограничиваются неправильным произношением одного или двух звуков (чаще сонорных, выражающихся в замене).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Вторая группа - улавливающие все неправильно произносимые звуки в чужой и в своей речи, но не сразу, в момент речи, а при прослушивании записи на магнитофоне. Они имеют недостатки произнесения одной из групп звуков по характеру отсутствия и замены звуков, реже - искажение.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К третьей группе относятся дети, имеющие нарушения звукопроизношения, но не все нарушенные у них звуки они четко улавливают в своей и в чужой речи как в момент их произношения, так и в ходе прослушивания магнитофонной записи. Они не правильно произносят несколько звуков из разных фонематических групп.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Четвертая группа - это дети, не замечающие никаких недостатков ни в своей, ни в чужой речи. Они имеют недостатки произношения, выражающиеся, чаще всего, в искажении, при этом количество нарушенных звуков отличается вариативностью.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Дальнейшие исследования показали, что дети из первой и второй дифференцированных групп, в отличие от их сверстников из третьей и четвертой групп, демонстрируют более высокие результаты обучения не только по разделу "воспитание звуковой культуры речи", но и "обучение грамоте" 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Например, А.И. Максаков доказал, что дети, которые не подмечают недостатков произношения в своей и чужой речи (при их отсутствии и замене), испытывают затруднения и в анализе слов, в составе которых находятся смешиваемые звуки 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Штерн классифицировал недостатки речи по трем категориям. К первой относятся те, которые присущи всем детям на определенной возрастной ступени и обусловлены состоянием их развития; ко второй категории относятся и неправильностями в развитии механизмов речи, и к третьей - приобретенные благодаря плохой воспитательной работе.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По поводу недостатков речи первой категории Штерн говорит следующее: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"Каждое через подражание усвоенное слово должно быть воспринято слухом, сознанием, должно быть произнесено и удержано память". Отсюда можно выделить четыре источника речевых ошибок:</w:t>
      </w:r>
    </w:p>
    <w:p w:rsidR="00E5526E" w:rsidRPr="00E5526E" w:rsidRDefault="00E5526E" w:rsidP="00E55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00" w:firstLine="225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1) сенсорные ошибки, обоснованные тем, что восприятия ребенка еще недостаточно дифференцированы, а потому тонкие различия в звучании не воспринимаются; только глубоко общее усваивается;</w:t>
      </w:r>
    </w:p>
    <w:p w:rsidR="00E5526E" w:rsidRPr="00E5526E" w:rsidRDefault="00E5526E" w:rsidP="00E55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00" w:firstLine="225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2) апперцептивные ошибки: слабое и неустойчивое внимание ребенка обусловливает неодинаковое отношение его к разным частям слышимого вообще, и частям отдельных слов в частности;</w:t>
      </w:r>
    </w:p>
    <w:p w:rsidR="00E5526E" w:rsidRPr="00E5526E" w:rsidRDefault="00E5526E" w:rsidP="00E55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00" w:firstLine="225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lastRenderedPageBreak/>
        <w:t>3) моторные ошибки: артикуляция и структура органа речи ребенка не доразвились до того, чтобы правильно произносить определенные звуки или сочетания звуком;</w:t>
      </w:r>
    </w:p>
    <w:p w:rsidR="00E5526E" w:rsidRPr="00E5526E" w:rsidRDefault="00E5526E" w:rsidP="00E55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00" w:firstLine="225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4) ошибки воспроизведения: способность запоминания ребенка не соответствует объему речевого восприятий, что обуславливает при произношении ранее слышанных слов неизбежные ошибки памяти.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Речевые рефлексы приобретаются ребенком в результате одновременной деятельности слуховых, зрительных, двигательных, кинестетических, кожных и вибрационных анализаторов. Такую уравновешенную систему внутренних процессов И.П. Павлов назвал динамическим стереотипом 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Обучение детей правильному произношению включает выработку и закрепление правильных речевых динамических стереотипов, что требует значительного напряжения нервных клеток коры головного мозга. Работу над правильным произношением необходимо проводить параллельно с обучением звуковому анализу слова, ибо готовность к обучению грамоте определяется, в том числе возможностью осознания ребенком звукового строя языка. Переключением внимания от семантики слова к его звуковому составу, то есть к умению услышать в слове отдельные звуки и понять, что они расположены в определенной последовательности.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Звуковой анализ является высшей ступенью фонематического восприятия, способности воспринимать и различать звуки речи (фонемы). Эта способность формировать у детей постепенно, в процессе естественного развития. Ребенок начинает реагировать на любые звуки со второй - четвертой недели жизни, в семь - одиннадцать месяцев уже откликается на слово, но только на его интонационную сторону, а не на предметное значение. Это так называемый период дофонемного развития речи 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lastRenderedPageBreak/>
        <w:t>К концу первого года жизни словарь становится орудием общения, когда ребенок начинает реагировать на его звуковую оболочку - фонемы, входящие в его состав (Н.Х. Швачкин). Далее фонематическое развитие происходит, опережая артикуляционные возможности ребенка. Н.Х. Швачкин отмечает, что уже к концу второго года жизни ребенок пользуется фонематическим восприятием всех звуков родного языка. Дети в два и даже в три года заменяют акустически или артикуляционные сходные звуки [ш] на [с], [р] на [л], [ч] на [ть], [щ] на [сь] и наоборот, не замечают своего неправильного произношения, путают близкие по звучанию слова, искажают слоговую структуру многосложных слов, с трудом воспроизводят скороговорки, что свидетельствует о незаконченности процесса формирования фонематического восприятия, которое продолжает совершенствоваться параллельно с нормализацией произношения вплоть до окончательного завершения последней. Правильное произношение не всегда является показателем сформированности фонематического восприятия.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В пять лет ребенок может, чисто произносить все звуки речи. Но задания на повтор трех сложных по звучанию слов (бак - бык; миска - мишка, мышка), слоговых рядов с согласными звуками, оппозиционными по звонкости-глухости или мягкости-твердости (па-ба-па, ша-жа-ша, ро-рё-ро), слов со сложной слоговой структурой (велосипедисты, мотоциклисты, трактористы, транспорт, фотографироваться), выполняет с многочисленными ошибками 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 xml:space="preserve">Это свидетельствует о том, что при внешне благоприятной картине формирование фонематического восприятия не соответствует возрастной норме. Такое отставание проявляется в произношении. Но только в фонематических сложных комбинациях, которые редко встречаются в самостоятельных высказываниях. При произношении слов с чередованием акустически и артикуляционно-близких фонем: шоссе, раскладушка, учительница, смеющаяся девочка, балерина, рояль. Если ребенок не имеет </w:t>
      </w:r>
      <w:r w:rsidRPr="00E5526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специальной подготовке, он не сможет в дальнейшем грамотно писать и читать.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Д.Б. Эльконин определяет фонематическое восприятие как "слышание отдельных звуков в слове и умение производить анализ звуковой формы слов при внутреннем их проговаривании". Он же указывает: "под звуковым анализом понимается: 1) определение порядка слогов и звуков в слове, 2) установление различной роли звука,3) выделение основных качественных характеристик звука" 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Фонематическое восприятие (если речевое развитие ребенка в норме) не требует специального обучения, а звуковой анализ требует (это дидактический фактор, определяющий необходимость организации специального обучения). Фонематическое восприятие - первая ступень в поступательном движении к овладению грамотой, звуковой анализ - вторая (порядковый фактор). Еще один фактор: фонематическое восприятие формируется в период от одного года до четырех лет, звуковой анализ - более поздним возрастом (возрастной фактор). Так же фонематическое восприятие - способность различить особенности их устно, звуковой анализ - способствует то же самое, чтобы воспроизвести звуки в письменной форме (содержательный фактор) 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Р.Е. Левиной, Р.М. Боскис, Н.Х. Шваркина в период от одного года до четырех лет развитие фонематического восприятия происходит параллельно с овладением произносительной стороной речи. А.Н. Гвоздев и Н.И Красногорский отмечают, что особенность передачи звуков в начальный период их усвоения является неустойчивость артикуляции и произношения. Но благодаря слуховому контролю двигательный образ звука соотносится, с одной стороны, с произношением взрослого (с образцом), а с другой - с собственным произношением. Различение этих двух образов и лежит в основе совершенствования артикуляции и произношения звуков ребенком. </w:t>
      </w:r>
      <w:r w:rsidRPr="00E5526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Правильное произношение возникает только тогда, когда оба образца совпадают.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Р.Е. Левина замечает, что акт произношения в норме следует рассматривать как завершение акустического процесса, направленного звука и определение его отличия среди других.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В поступательном развитии фонематического восприятия ребенок начинает со слуховой дифференцировки далеких звуков (например, гласных - согласных), затем переходит к различению тончайших нюансов звука (звонких - глухих, мягких - твердых согласных). Сходство артикуляции побуждает ребенка " заострить" слуховое восприятие и "руководствоваться слухом, и только слухом". Ребенок начинает со слуховой дифференцировки звуков, затем включается артикуляция, и, наконец, процесс дифференциации согласных завершается акустическим различением 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Одновременно с развитием фонематического восприятия происходит интенсивное развитие словаря и овладение произношением. Четкие фонематические представления о звуке возможны только при правильном его произнесении. По данным С. Бернштейна, "безусловно, правильно мы слышим только те звуки, которые умеем правильно произносить".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В работах Л.Е. Журовой, Г.А. Тумаковой установлено, что при соответствующем обучении четырехлетние дети легко овладевают умением выделять знакомый звук, интонируемый взрослым во фразе или четверостишии.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t>Проблемы, существующие у детей при воспитании основных компонентов звуковой выразительности речи, будут влиять на нарушения ее воспитания и понимания, а значит, будут изучаться учеными.</w:t>
      </w:r>
    </w:p>
    <w:p w:rsidR="00E5526E" w:rsidRPr="00E5526E" w:rsidRDefault="00E5526E" w:rsidP="00E5526E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26E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Именно поэтому общий культурный уровень человека может определить по выбору им и использованию тех или иных средств интонационной и звуковой выразительности. Если он обладает звуковой культурой речи, то чаще всего не имеет трудностей ни при их восприятии, ни при воспроизведении. Поэтому искусству "риторики" как в древние времена, так и в современных условиях жизни необходимо учиться специально.</w:t>
      </w:r>
    </w:p>
    <w:p w:rsidR="00E5526E" w:rsidRDefault="00E5526E" w:rsidP="00E5526E">
      <w:pPr>
        <w:jc w:val="both"/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5526E" w:rsidRDefault="00E5526E" w:rsidP="00E5526E">
      <w:pPr>
        <w:pStyle w:val="western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71DD9" w:rsidRDefault="00371DD9" w:rsidP="00E5526E">
      <w:pPr>
        <w:pStyle w:val="western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</w:p>
    <w:p w:rsidR="00371DD9" w:rsidRDefault="00371DD9" w:rsidP="00E5526E">
      <w:pPr>
        <w:pStyle w:val="western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</w:p>
    <w:p w:rsidR="00371DD9" w:rsidRDefault="00371DD9" w:rsidP="00E5526E">
      <w:pPr>
        <w:pStyle w:val="western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</w:p>
    <w:p w:rsidR="00371DD9" w:rsidRDefault="00371DD9" w:rsidP="00E5526E">
      <w:pPr>
        <w:pStyle w:val="western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</w:p>
    <w:p w:rsidR="00371DD9" w:rsidRDefault="00371DD9" w:rsidP="00E5526E">
      <w:pPr>
        <w:pStyle w:val="western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</w:p>
    <w:p w:rsidR="00371DD9" w:rsidRDefault="00371DD9" w:rsidP="00E5526E">
      <w:pPr>
        <w:pStyle w:val="western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</w:p>
    <w:p w:rsidR="001050BD" w:rsidRPr="00E5526E" w:rsidRDefault="00024F20" w:rsidP="00E5526E">
      <w:pPr>
        <w:pStyle w:val="western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  <w:r w:rsidRPr="00E5526E">
        <w:rPr>
          <w:b/>
          <w:sz w:val="36"/>
          <w:szCs w:val="36"/>
        </w:rPr>
        <w:lastRenderedPageBreak/>
        <w:t>4.Новизна опыта</w:t>
      </w:r>
      <w:r w:rsidR="00E5526E">
        <w:rPr>
          <w:b/>
          <w:sz w:val="36"/>
          <w:szCs w:val="36"/>
        </w:rPr>
        <w:t>.</w:t>
      </w:r>
    </w:p>
    <w:p w:rsidR="001050BD" w:rsidRPr="00E5526E" w:rsidRDefault="001050BD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Новизна опыта содержится в том, что изучив имеющуюся литературу по данному вопросу,  были разработаны комплексы упражнений и игр по формированию правильного звукопроизношения у детей с речевыми нарушениями.</w:t>
      </w:r>
    </w:p>
    <w:p w:rsidR="001050BD" w:rsidRPr="00E5526E" w:rsidRDefault="001050BD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 xml:space="preserve">   Наряду с традиционными упражнениями в нашей работе использованы  нетрадиционные формы и технологии, которые не заменяют обычные, а дополняют их, обогащая педагогический процесс новыми возможностями. </w:t>
      </w:r>
    </w:p>
    <w:p w:rsidR="001050BD" w:rsidRPr="00E5526E" w:rsidRDefault="001050BD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Активно применены интерактивные технологии и Икт, что позволяет делать процесс формирования звуковой стороны речи  увлекательной, а также  продуктивной, не только для детей, но и для воспитателей и родителей.</w:t>
      </w:r>
    </w:p>
    <w:p w:rsidR="00024F20" w:rsidRPr="00E5526E" w:rsidRDefault="00024F20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F20" w:rsidRPr="00E5526E" w:rsidRDefault="00024F20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F20" w:rsidRPr="00E5526E" w:rsidRDefault="00024F20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F20" w:rsidRPr="00E5526E" w:rsidRDefault="00024F20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F20" w:rsidRPr="00E5526E" w:rsidRDefault="00024F20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F20" w:rsidRPr="00E5526E" w:rsidRDefault="00024F20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F20" w:rsidRPr="00E5526E" w:rsidRDefault="00024F20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F20" w:rsidRPr="00E5526E" w:rsidRDefault="00024F20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F20" w:rsidRPr="00E5526E" w:rsidRDefault="00024F20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F20" w:rsidRPr="00E5526E" w:rsidRDefault="00024F20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F20" w:rsidRPr="00E5526E" w:rsidRDefault="00024F20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F20" w:rsidRPr="00E5526E" w:rsidRDefault="00024F20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F20" w:rsidRPr="00E5526E" w:rsidRDefault="00024F20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F20" w:rsidRPr="00E5526E" w:rsidRDefault="00E5526E" w:rsidP="00E552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ТЕХНОЛОГИЯ ОПЫТА.</w:t>
      </w:r>
    </w:p>
    <w:p w:rsidR="00E05B7A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5B7A" w:rsidRPr="00E5526E">
        <w:rPr>
          <w:rFonts w:ascii="Times New Roman" w:hAnsi="Times New Roman" w:cs="Times New Roman"/>
          <w:sz w:val="28"/>
          <w:szCs w:val="28"/>
        </w:rPr>
        <w:t xml:space="preserve">Коррекционная работа по формированию правильного звукопроизношения у детей состоит из следующих этапов: развитие артикуляционной моторики; </w:t>
      </w:r>
    </w:p>
    <w:p w:rsidR="00E05B7A" w:rsidRPr="00E5526E" w:rsidRDefault="00E05B7A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закрепление  правильного произношения изолированных звуков; </w:t>
      </w:r>
    </w:p>
    <w:p w:rsidR="00E05B7A" w:rsidRPr="00E5526E" w:rsidRDefault="00E05B7A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автоматизация звуков; </w:t>
      </w:r>
    </w:p>
    <w:p w:rsidR="00E05B7A" w:rsidRPr="00E5526E" w:rsidRDefault="00E05B7A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дифференциация звуков.</w:t>
      </w:r>
    </w:p>
    <w:p w:rsidR="00E05B7A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05B7A" w:rsidRPr="00E5526E">
        <w:rPr>
          <w:rFonts w:ascii="Times New Roman" w:hAnsi="Times New Roman" w:cs="Times New Roman"/>
          <w:sz w:val="28"/>
          <w:szCs w:val="28"/>
        </w:rPr>
        <w:t xml:space="preserve">На всех этапах рекомендуется развивать мелкую моторику рук, внимание, память, мышление, усидчивость, целенаправленность, самоконтроль, фонематический слух, навыки звукового исследования, коррекция грамматической стороны речи; включать упражнения на предупреждение нарушения зрения, что подготовит ребёнка к обучению в школе  и поспособствует  в дальнейшем  хорошей успеваемости. </w:t>
      </w:r>
    </w:p>
    <w:p w:rsidR="00E05B7A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5B7A" w:rsidRPr="00E5526E">
        <w:rPr>
          <w:rFonts w:ascii="Times New Roman" w:hAnsi="Times New Roman" w:cs="Times New Roman"/>
          <w:sz w:val="28"/>
          <w:szCs w:val="28"/>
        </w:rPr>
        <w:t>Для автоматизации звука применяются приёмы отражённого повторения и независимого называния языковых единиц по картинкам, схемам, символам. Достижению результата могут способствовать следующие факторы работы:</w:t>
      </w:r>
    </w:p>
    <w:p w:rsidR="00E05B7A" w:rsidRPr="00E5526E" w:rsidRDefault="00E05B7A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•  максимальное насыщение речевого материала изучаемым звуком;</w:t>
      </w:r>
    </w:p>
    <w:p w:rsidR="00E05B7A" w:rsidRPr="00E5526E" w:rsidRDefault="00E05B7A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•  применение ритма и рифмы (рифмованный речевой материал способствует более продуктивной автоматизации звуков);</w:t>
      </w:r>
    </w:p>
    <w:p w:rsidR="00E05B7A" w:rsidRPr="00E5526E" w:rsidRDefault="00E05B7A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•  занимательно-игровой и соревновательный характер речевых упражнений, повышающий речевую мотивацию детей;</w:t>
      </w:r>
    </w:p>
    <w:p w:rsidR="00E05B7A" w:rsidRPr="00E5526E" w:rsidRDefault="00E05B7A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• разнообразие речевых упражнений: слоговые цепочки, ряды слов, близких по звучанию, чистоговорки, словосочетания и предложения, содержащие изучаемый звук; считалки; скороговорки; рассказы; дидактические речевые игры; коррекционно-развивающие упражнения;</w:t>
      </w:r>
    </w:p>
    <w:p w:rsidR="00E05B7A" w:rsidRPr="00E5526E" w:rsidRDefault="00E05B7A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lastRenderedPageBreak/>
        <w:t>• сопровождение воспроизведения речевого материала действиями с предметами, пальчиковой гимнастикой, рисованием, движениями, игровыми движениями.</w:t>
      </w:r>
    </w:p>
    <w:p w:rsidR="00024F20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5B7A" w:rsidRPr="00E5526E">
        <w:rPr>
          <w:rFonts w:ascii="Times New Roman" w:hAnsi="Times New Roman" w:cs="Times New Roman"/>
          <w:sz w:val="28"/>
          <w:szCs w:val="28"/>
        </w:rPr>
        <w:t>На этапе закрепления правильного произношения изолированного звука применя</w:t>
      </w:r>
      <w:r w:rsidR="002E6D57">
        <w:rPr>
          <w:rFonts w:ascii="Times New Roman" w:hAnsi="Times New Roman" w:cs="Times New Roman"/>
          <w:sz w:val="28"/>
          <w:szCs w:val="28"/>
        </w:rPr>
        <w:t>ются следующие игры (персонажи</w:t>
      </w:r>
      <w:r w:rsidR="00E05B7A" w:rsidRPr="00E5526E">
        <w:rPr>
          <w:rFonts w:ascii="Times New Roman" w:hAnsi="Times New Roman" w:cs="Times New Roman"/>
          <w:sz w:val="28"/>
          <w:szCs w:val="28"/>
        </w:rPr>
        <w:t xml:space="preserve"> меняются в зависимости от закрепляемого звука):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4111"/>
        <w:gridCol w:w="5919"/>
      </w:tblGrid>
      <w:tr w:rsidR="002E6D57" w:rsidTr="002E6D57">
        <w:trPr>
          <w:trHeight w:val="24"/>
        </w:trPr>
        <w:tc>
          <w:tcPr>
            <w:tcW w:w="4111" w:type="dxa"/>
          </w:tcPr>
          <w:p w:rsidR="002E6D57" w:rsidRPr="002E6D57" w:rsidRDefault="002E6D57" w:rsidP="002E6D5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«Добавь любимый звук тигра (жука, куклы Сони, и т.д.)»</w:t>
            </w:r>
          </w:p>
        </w:tc>
        <w:tc>
          <w:tcPr>
            <w:tcW w:w="5919" w:type="dxa"/>
          </w:tcPr>
          <w:p w:rsidR="002E6D57" w:rsidRPr="002E6D57" w:rsidRDefault="002E6D57" w:rsidP="00E552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Ребенок добавляет звук в конце слова: Вот дедушка Его…р. Он несёт топо…р.</w:t>
            </w:r>
          </w:p>
        </w:tc>
      </w:tr>
      <w:tr w:rsidR="002E6D57" w:rsidTr="002E6D57">
        <w:trPr>
          <w:trHeight w:val="24"/>
        </w:trPr>
        <w:tc>
          <w:tcPr>
            <w:tcW w:w="4111" w:type="dxa"/>
          </w:tcPr>
          <w:p w:rsidR="002E6D57" w:rsidRPr="002E6D57" w:rsidRDefault="002E6D57" w:rsidP="00E552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Игры-шагалки</w:t>
            </w:r>
          </w:p>
        </w:tc>
        <w:tc>
          <w:tcPr>
            <w:tcW w:w="5919" w:type="dxa"/>
          </w:tcPr>
          <w:p w:rsidR="002E6D57" w:rsidRPr="002E6D57" w:rsidRDefault="002E6D57" w:rsidP="00E552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Ребенок шагает пальчиками по столу (по палочкам из строительного материала, по нарисованным ступенькам, по мостику из ракушек) и произносит закрепляемый звук.</w:t>
            </w:r>
          </w:p>
        </w:tc>
      </w:tr>
      <w:tr w:rsidR="002E6D57" w:rsidTr="002E6D57">
        <w:trPr>
          <w:trHeight w:val="24"/>
        </w:trPr>
        <w:tc>
          <w:tcPr>
            <w:tcW w:w="4111" w:type="dxa"/>
          </w:tcPr>
          <w:p w:rsidR="002E6D57" w:rsidRPr="002E6D57" w:rsidRDefault="002E6D57" w:rsidP="00E552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«Тихо, громко и наоборот»</w:t>
            </w:r>
          </w:p>
        </w:tc>
        <w:tc>
          <w:tcPr>
            <w:tcW w:w="5919" w:type="dxa"/>
          </w:tcPr>
          <w:p w:rsidR="002E6D57" w:rsidRPr="002E6D57" w:rsidRDefault="002E6D57" w:rsidP="00E552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 произн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осится с различной громкостью с </w:t>
            </w:r>
            <w:r w:rsidRPr="00E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одновременным усилением и расслаблением сжатых в кулак кистей рук, медленным поднятием и опусканием рук или любыми другими упражнениями.</w:t>
            </w:r>
          </w:p>
        </w:tc>
      </w:tr>
      <w:tr w:rsidR="002E6D57" w:rsidTr="002E6D57">
        <w:trPr>
          <w:trHeight w:val="24"/>
        </w:trPr>
        <w:tc>
          <w:tcPr>
            <w:tcW w:w="4111" w:type="dxa"/>
          </w:tcPr>
          <w:p w:rsidR="002E6D57" w:rsidRPr="002E6D57" w:rsidRDefault="002E6D57" w:rsidP="00E552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«Путаница»</w:t>
            </w:r>
          </w:p>
        </w:tc>
        <w:tc>
          <w:tcPr>
            <w:tcW w:w="5919" w:type="dxa"/>
          </w:tcPr>
          <w:p w:rsidR="002E6D57" w:rsidRPr="002E6D57" w:rsidRDefault="002E6D57" w:rsidP="00E552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Ребенок проводит пальчиком только по заданной дорожке (например, по жёлтой дорожке, по которой ползет змея) и несколько раз произносит автоматизируемый звук ш.</w:t>
            </w:r>
          </w:p>
        </w:tc>
      </w:tr>
      <w:tr w:rsidR="002E6D57" w:rsidTr="002E6D57">
        <w:trPr>
          <w:trHeight w:val="24"/>
        </w:trPr>
        <w:tc>
          <w:tcPr>
            <w:tcW w:w="4111" w:type="dxa"/>
          </w:tcPr>
          <w:p w:rsidR="002E6D57" w:rsidRPr="002E6D57" w:rsidRDefault="002E6D57" w:rsidP="00E552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«Построй башню»</w:t>
            </w:r>
          </w:p>
        </w:tc>
        <w:tc>
          <w:tcPr>
            <w:tcW w:w="5919" w:type="dxa"/>
          </w:tcPr>
          <w:p w:rsidR="002E6D57" w:rsidRPr="002E6D57" w:rsidRDefault="002E6D57" w:rsidP="00E552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Произношение звука сопровождается выстраиванием башни из кубиков или конструктора (на каждый звук кладётся кирпичик.)</w:t>
            </w:r>
          </w:p>
        </w:tc>
      </w:tr>
      <w:tr w:rsidR="002E6D57" w:rsidTr="002E6D57">
        <w:trPr>
          <w:trHeight w:val="24"/>
        </w:trPr>
        <w:tc>
          <w:tcPr>
            <w:tcW w:w="4111" w:type="dxa"/>
          </w:tcPr>
          <w:p w:rsidR="002E6D57" w:rsidRPr="002E6D57" w:rsidRDefault="002E6D57" w:rsidP="002E6D57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b/>
                <w:sz w:val="28"/>
                <w:szCs w:val="28"/>
              </w:rPr>
              <w:t xml:space="preserve">Мобильная игра с предметами» (название игры зависит от используемого </w:t>
            </w:r>
            <w:r w:rsidRPr="00E5526E">
              <w:rPr>
                <w:b/>
                <w:sz w:val="28"/>
                <w:szCs w:val="28"/>
              </w:rPr>
              <w:lastRenderedPageBreak/>
              <w:t>материала)</w:t>
            </w:r>
          </w:p>
        </w:tc>
        <w:tc>
          <w:tcPr>
            <w:tcW w:w="5919" w:type="dxa"/>
          </w:tcPr>
          <w:p w:rsidR="002E6D57" w:rsidRDefault="002E6D57" w:rsidP="002E6D57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lastRenderedPageBreak/>
              <w:t xml:space="preserve">Используется любой счетный материал (грибочки («Соберем грибы в корзинку»), пластмассовые рыбки «Аквариум» и т.д.). За </w:t>
            </w:r>
            <w:r w:rsidRPr="00E5526E">
              <w:rPr>
                <w:sz w:val="28"/>
                <w:szCs w:val="28"/>
              </w:rPr>
              <w:lastRenderedPageBreak/>
              <w:t xml:space="preserve">каждое правильное произнесение звука логопед и ребенок берут себе по одной фигурке.   </w:t>
            </w:r>
          </w:p>
        </w:tc>
      </w:tr>
      <w:tr w:rsidR="002E6D57" w:rsidTr="002E6D57">
        <w:trPr>
          <w:trHeight w:val="24"/>
        </w:trPr>
        <w:tc>
          <w:tcPr>
            <w:tcW w:w="4111" w:type="dxa"/>
          </w:tcPr>
          <w:p w:rsidR="002E6D57" w:rsidRPr="002E6D57" w:rsidRDefault="002E6D57" w:rsidP="002E6D57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lastRenderedPageBreak/>
              <w:t>Игра «</w:t>
            </w:r>
            <w:r w:rsidRPr="00E5526E">
              <w:rPr>
                <w:b/>
                <w:sz w:val="28"/>
                <w:szCs w:val="28"/>
              </w:rPr>
              <w:t>Научи Незнайку»</w:t>
            </w:r>
          </w:p>
        </w:tc>
        <w:tc>
          <w:tcPr>
            <w:tcW w:w="5919" w:type="dxa"/>
          </w:tcPr>
          <w:p w:rsidR="002E6D57" w:rsidRDefault="002E6D57" w:rsidP="002E6D57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>Логопед берет игрушку (или пальчиковую куклу) и просит ребенка научить ее правильно произносить тот или иной звук или слог. Ребенок произносит звук, логопед озвучивает игрушку.</w:t>
            </w:r>
          </w:p>
        </w:tc>
      </w:tr>
      <w:tr w:rsidR="002E6D57" w:rsidTr="002E6D57">
        <w:trPr>
          <w:trHeight w:val="24"/>
        </w:trPr>
        <w:tc>
          <w:tcPr>
            <w:tcW w:w="4111" w:type="dxa"/>
          </w:tcPr>
          <w:p w:rsidR="002E6D57" w:rsidRDefault="002E6D57" w:rsidP="002E6D57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b/>
                <w:sz w:val="28"/>
                <w:szCs w:val="28"/>
              </w:rPr>
              <w:t>Поедем, полетим, поплывём</w:t>
            </w:r>
            <w:r w:rsidRPr="00E5526E">
              <w:rPr>
                <w:sz w:val="28"/>
                <w:szCs w:val="28"/>
              </w:rPr>
              <w:t>»</w:t>
            </w:r>
          </w:p>
        </w:tc>
        <w:tc>
          <w:tcPr>
            <w:tcW w:w="5919" w:type="dxa"/>
          </w:tcPr>
          <w:p w:rsidR="002E6D57" w:rsidRDefault="002E6D57" w:rsidP="002E6D57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 xml:space="preserve">Логопед рисуют машину, от которой идёт извилистая дорожка к домику (деревцу, гаражу, скамейке и т.д.). Ребенок ставит палец на начало пути и, длительно произнося [р], ведет пальцем по дорожке. Для автоматизации звука [л] выбирается образ гудящего парохода; для [з] - комара; для [ж] - жука и т.д. </w:t>
            </w:r>
          </w:p>
        </w:tc>
      </w:tr>
      <w:tr w:rsidR="002E6D57" w:rsidTr="002E6D57">
        <w:trPr>
          <w:trHeight w:val="24"/>
        </w:trPr>
        <w:tc>
          <w:tcPr>
            <w:tcW w:w="4111" w:type="dxa"/>
          </w:tcPr>
          <w:p w:rsidR="002E6D57" w:rsidRPr="002E6D57" w:rsidRDefault="002E6D57" w:rsidP="002E6D57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b/>
                <w:sz w:val="28"/>
                <w:szCs w:val="28"/>
              </w:rPr>
              <w:t xml:space="preserve">Рисуем забор» </w:t>
            </w:r>
          </w:p>
        </w:tc>
        <w:tc>
          <w:tcPr>
            <w:tcW w:w="5919" w:type="dxa"/>
          </w:tcPr>
          <w:p w:rsidR="002E6D57" w:rsidRPr="002E6D57" w:rsidRDefault="002E6D57" w:rsidP="002E6D57">
            <w:pPr>
              <w:pStyle w:val="a3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>Ребенок произносит звуки и рисует забор.</w:t>
            </w:r>
          </w:p>
        </w:tc>
      </w:tr>
    </w:tbl>
    <w:p w:rsidR="002E6D57" w:rsidRDefault="002E6D57" w:rsidP="002E6D57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</w:p>
    <w:p w:rsidR="00E05B7A" w:rsidRPr="00E5526E" w:rsidRDefault="002E6D57" w:rsidP="002E6D5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E05B7A" w:rsidRPr="00E5526E">
        <w:rPr>
          <w:color w:val="000000"/>
          <w:sz w:val="28"/>
          <w:szCs w:val="28"/>
        </w:rPr>
        <w:t xml:space="preserve">На этапе закрепления </w:t>
      </w:r>
      <w:r w:rsidR="00E05B7A" w:rsidRPr="00E5526E">
        <w:rPr>
          <w:b/>
          <w:color w:val="000000"/>
          <w:sz w:val="28"/>
          <w:szCs w:val="28"/>
        </w:rPr>
        <w:t>правильного произношения звука в слогах</w:t>
      </w:r>
      <w:r w:rsidR="00E05B7A" w:rsidRPr="00E5526E">
        <w:rPr>
          <w:color w:val="000000"/>
          <w:sz w:val="28"/>
          <w:szCs w:val="28"/>
        </w:rPr>
        <w:t xml:space="preserve"> дети испытывают определённые трудности, так как с</w:t>
      </w:r>
      <w:r w:rsidR="00E05B7A" w:rsidRPr="00E5526E">
        <w:rPr>
          <w:sz w:val="28"/>
          <w:szCs w:val="28"/>
        </w:rPr>
        <w:t xml:space="preserve">логи лишены смысла, и отдельный слог не вызывает у ребенка конкретного образа, не осознается им как структурный компонент речевого высказывания.  </w:t>
      </w:r>
    </w:p>
    <w:p w:rsidR="00E05B7A" w:rsidRDefault="00E05B7A" w:rsidP="00E5526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526E">
        <w:rPr>
          <w:sz w:val="28"/>
          <w:szCs w:val="28"/>
        </w:rPr>
        <w:t>Использование следующих игровых приемов поможет эффективно провести этап закрепления правильного произношения звука в слогах.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4111"/>
        <w:gridCol w:w="5919"/>
      </w:tblGrid>
      <w:tr w:rsidR="002E6D57" w:rsidTr="002E6D57">
        <w:trPr>
          <w:trHeight w:val="48"/>
        </w:trPr>
        <w:tc>
          <w:tcPr>
            <w:tcW w:w="4111" w:type="dxa"/>
          </w:tcPr>
          <w:p w:rsidR="002E6D57" w:rsidRPr="002E6D57" w:rsidRDefault="002E6D57" w:rsidP="002E6D57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Игра </w:t>
            </w:r>
            <w:r w:rsidRPr="00E5526E">
              <w:rPr>
                <w:b/>
                <w:color w:val="000000"/>
                <w:sz w:val="28"/>
                <w:szCs w:val="28"/>
              </w:rPr>
              <w:t>«</w:t>
            </w:r>
            <w:r w:rsidRPr="00E5526E">
              <w:rPr>
                <w:b/>
                <w:sz w:val="28"/>
                <w:szCs w:val="28"/>
              </w:rPr>
              <w:t>Пальчики</w:t>
            </w:r>
            <w:r>
              <w:rPr>
                <w:sz w:val="28"/>
                <w:szCs w:val="28"/>
              </w:rPr>
              <w:t xml:space="preserve"> </w:t>
            </w:r>
            <w:r w:rsidRPr="00E5526E">
              <w:rPr>
                <w:b/>
                <w:sz w:val="28"/>
                <w:szCs w:val="28"/>
              </w:rPr>
              <w:t>здороваются»</w:t>
            </w:r>
          </w:p>
        </w:tc>
        <w:tc>
          <w:tcPr>
            <w:tcW w:w="5919" w:type="dxa"/>
          </w:tcPr>
          <w:p w:rsidR="002E6D57" w:rsidRPr="002E6D57" w:rsidRDefault="002E6D57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>Ребенок большим пальцем поочередно прикасается к указательному, среднему, безымянному, мизинцу. Одновременно он произносит заданный слог. Логопед следит за правильностью произношения и точностью движений пальцев рук ребенка</w:t>
            </w:r>
            <w:r w:rsidRPr="00E5526E">
              <w:rPr>
                <w:b/>
                <w:sz w:val="28"/>
                <w:szCs w:val="28"/>
              </w:rPr>
              <w:t>.</w:t>
            </w:r>
          </w:p>
        </w:tc>
      </w:tr>
      <w:tr w:rsidR="002E6D57" w:rsidTr="002E6D57">
        <w:trPr>
          <w:trHeight w:val="48"/>
        </w:trPr>
        <w:tc>
          <w:tcPr>
            <w:tcW w:w="4111" w:type="dxa"/>
          </w:tcPr>
          <w:p w:rsidR="002E6D57" w:rsidRDefault="002E6D57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lastRenderedPageBreak/>
              <w:t>Игра «</w:t>
            </w:r>
            <w:r w:rsidRPr="00E5526E">
              <w:rPr>
                <w:b/>
                <w:sz w:val="28"/>
                <w:szCs w:val="28"/>
              </w:rPr>
              <w:t>Шагай по дорожке»</w:t>
            </w:r>
          </w:p>
        </w:tc>
        <w:tc>
          <w:tcPr>
            <w:tcW w:w="5919" w:type="dxa"/>
          </w:tcPr>
          <w:p w:rsidR="002E6D57" w:rsidRDefault="002E6D57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 xml:space="preserve">На столе разложены картинки. Указательным и средним пальцами ребенок «шагает» по столу к лежащей там картинке, произнося на каждый «шаг» первый слог в названии этой картинки. </w:t>
            </w:r>
          </w:p>
        </w:tc>
      </w:tr>
      <w:tr w:rsidR="002E6D57" w:rsidTr="002E6D57">
        <w:trPr>
          <w:trHeight w:val="48"/>
        </w:trPr>
        <w:tc>
          <w:tcPr>
            <w:tcW w:w="4111" w:type="dxa"/>
          </w:tcPr>
          <w:p w:rsidR="002E6D57" w:rsidRPr="002E6D57" w:rsidRDefault="002E6D57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b/>
                <w:sz w:val="28"/>
                <w:szCs w:val="28"/>
              </w:rPr>
              <w:t>Щелбанчики»</w:t>
            </w:r>
          </w:p>
        </w:tc>
        <w:tc>
          <w:tcPr>
            <w:tcW w:w="5919" w:type="dxa"/>
          </w:tcPr>
          <w:p w:rsidR="002E6D57" w:rsidRDefault="002E6D57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>Ребёнок делает «щелбанчики» поочередно пальцами правой руки и произносит слоги.</w:t>
            </w:r>
          </w:p>
        </w:tc>
      </w:tr>
      <w:tr w:rsidR="002E6D57" w:rsidTr="002E6D57">
        <w:trPr>
          <w:trHeight w:val="48"/>
        </w:trPr>
        <w:tc>
          <w:tcPr>
            <w:tcW w:w="4111" w:type="dxa"/>
          </w:tcPr>
          <w:p w:rsidR="002E6D57" w:rsidRDefault="002E6D57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b/>
                <w:sz w:val="28"/>
                <w:szCs w:val="28"/>
              </w:rPr>
              <w:t>Забьём гол в ворота»</w:t>
            </w:r>
          </w:p>
        </w:tc>
        <w:tc>
          <w:tcPr>
            <w:tcW w:w="5919" w:type="dxa"/>
          </w:tcPr>
          <w:p w:rsidR="002E6D57" w:rsidRDefault="002E6D57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>Забивает мяч (ватный шарик) в ворота, произнося слоги.</w:t>
            </w:r>
          </w:p>
        </w:tc>
      </w:tr>
      <w:tr w:rsidR="002E6D57" w:rsidTr="002E6D57">
        <w:trPr>
          <w:trHeight w:val="48"/>
        </w:trPr>
        <w:tc>
          <w:tcPr>
            <w:tcW w:w="4111" w:type="dxa"/>
          </w:tcPr>
          <w:p w:rsidR="002E6D57" w:rsidRPr="002E6D57" w:rsidRDefault="002E6D57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b/>
                <w:sz w:val="28"/>
                <w:szCs w:val="28"/>
              </w:rPr>
              <w:t>Дойди до окна»</w:t>
            </w:r>
          </w:p>
        </w:tc>
        <w:tc>
          <w:tcPr>
            <w:tcW w:w="5919" w:type="dxa"/>
          </w:tcPr>
          <w:p w:rsidR="002E6D57" w:rsidRDefault="002E6D57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 xml:space="preserve">Ребенок стоит, руки на поясе. Логопед предлагает ему дойти по комнате до окна, на каждый шаг повторяя заданный слог или ряд слогов.  </w:t>
            </w:r>
          </w:p>
        </w:tc>
      </w:tr>
      <w:tr w:rsidR="002E6D57" w:rsidTr="002E6D57">
        <w:trPr>
          <w:trHeight w:val="48"/>
        </w:trPr>
        <w:tc>
          <w:tcPr>
            <w:tcW w:w="4111" w:type="dxa"/>
          </w:tcPr>
          <w:p w:rsidR="002E6D57" w:rsidRPr="002E6D57" w:rsidRDefault="002E6D57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b/>
                <w:sz w:val="28"/>
                <w:szCs w:val="28"/>
              </w:rPr>
              <w:t>Прокати мяч»</w:t>
            </w:r>
          </w:p>
        </w:tc>
        <w:tc>
          <w:tcPr>
            <w:tcW w:w="5919" w:type="dxa"/>
          </w:tcPr>
          <w:p w:rsidR="002E6D57" w:rsidRDefault="002E6D57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>Логопед предлагает ребенку прокатить по полу мяч из одного конца кабинета в другой, произнося при этом заданный звук. Используется для автоматизации шипящих, свистящих и сонорных звуков. Также ребенок может подбрасывать мяч вверх.</w:t>
            </w:r>
          </w:p>
        </w:tc>
      </w:tr>
      <w:tr w:rsidR="002E6D57" w:rsidTr="002E6D57">
        <w:trPr>
          <w:trHeight w:val="48"/>
        </w:trPr>
        <w:tc>
          <w:tcPr>
            <w:tcW w:w="4111" w:type="dxa"/>
          </w:tcPr>
          <w:p w:rsidR="002E6D57" w:rsidRPr="002E6D57" w:rsidRDefault="002E6D57" w:rsidP="002E6D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rFonts w:ascii="Times New Roman" w:hAnsi="Times New Roman" w:cs="Times New Roman"/>
                <w:b/>
                <w:sz w:val="28"/>
                <w:szCs w:val="28"/>
              </w:rPr>
              <w:t>Песенка</w:t>
            </w:r>
            <w:r w:rsidRPr="00E552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19" w:type="dxa"/>
          </w:tcPr>
          <w:p w:rsidR="002E6D57" w:rsidRPr="002E6D57" w:rsidRDefault="002E6D57" w:rsidP="002E6D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sz w:val="28"/>
                <w:szCs w:val="28"/>
              </w:rPr>
              <w:t>Ребенок поет знакомую песенку, используя вместо слов слоги с отрабатываемым звуком.</w:t>
            </w:r>
          </w:p>
        </w:tc>
      </w:tr>
      <w:tr w:rsidR="002E6D57" w:rsidTr="002E6D57">
        <w:trPr>
          <w:trHeight w:val="48"/>
        </w:trPr>
        <w:tc>
          <w:tcPr>
            <w:tcW w:w="4111" w:type="dxa"/>
          </w:tcPr>
          <w:p w:rsidR="002E6D57" w:rsidRPr="00C24850" w:rsidRDefault="00C24850" w:rsidP="00C2485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rFonts w:ascii="Times New Roman" w:hAnsi="Times New Roman" w:cs="Times New Roman"/>
                <w:b/>
                <w:sz w:val="28"/>
                <w:szCs w:val="28"/>
              </w:rPr>
              <w:t>Эхо»</w:t>
            </w:r>
          </w:p>
        </w:tc>
        <w:tc>
          <w:tcPr>
            <w:tcW w:w="5919" w:type="dxa"/>
          </w:tcPr>
          <w:p w:rsidR="002E6D57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 xml:space="preserve">Ребенок повторить слоги и серии слогов. Упражнение хорошо развивает память и слоговую структуру речи. Затем ребенок сам придумает и назовет слоги для логопеда. </w:t>
            </w:r>
          </w:p>
        </w:tc>
      </w:tr>
      <w:tr w:rsidR="002E6D57" w:rsidTr="002E6D57">
        <w:trPr>
          <w:trHeight w:val="48"/>
        </w:trPr>
        <w:tc>
          <w:tcPr>
            <w:tcW w:w="4111" w:type="dxa"/>
          </w:tcPr>
          <w:p w:rsidR="002E6D57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b/>
                <w:sz w:val="28"/>
                <w:szCs w:val="28"/>
              </w:rPr>
              <w:t>Игра «Доскажи словечко</w:t>
            </w:r>
            <w:r w:rsidRPr="00E5526E">
              <w:rPr>
                <w:sz w:val="28"/>
                <w:szCs w:val="28"/>
              </w:rPr>
              <w:t>»</w:t>
            </w:r>
          </w:p>
        </w:tc>
        <w:tc>
          <w:tcPr>
            <w:tcW w:w="5919" w:type="dxa"/>
          </w:tcPr>
          <w:p w:rsidR="002E6D57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>По картинкам (или без опоры на картинки) ребенок добавляет недостающий слог: Мы положим в салат красный поми…дор.</w:t>
            </w:r>
          </w:p>
        </w:tc>
      </w:tr>
    </w:tbl>
    <w:p w:rsidR="002E6D57" w:rsidRPr="00E5526E" w:rsidRDefault="002E6D57" w:rsidP="00E5526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05B7A" w:rsidRPr="00E5526E" w:rsidRDefault="00E05B7A" w:rsidP="00E5526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E05B7A" w:rsidRPr="00E5526E" w:rsidRDefault="00E05B7A" w:rsidP="00E5526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E5526E">
        <w:rPr>
          <w:sz w:val="28"/>
          <w:szCs w:val="28"/>
        </w:rPr>
        <w:lastRenderedPageBreak/>
        <w:t xml:space="preserve">Когда работа по автоматизации достигает </w:t>
      </w:r>
      <w:r w:rsidRPr="00E5526E">
        <w:rPr>
          <w:b/>
          <w:sz w:val="28"/>
          <w:szCs w:val="28"/>
        </w:rPr>
        <w:t>этапа закрепления правильного произношения звуков в словах</w:t>
      </w:r>
      <w:r w:rsidRPr="00E5526E">
        <w:rPr>
          <w:sz w:val="28"/>
          <w:szCs w:val="28"/>
        </w:rPr>
        <w:t>, можно во многом разнообразить занятия, применяя картинный материал. Задания как правило требуют многократного повторения. Результат занятий во многом зависит от того, насколько удастся превратить скучную работу над звуком в общую и интересную игру, которая дает возможность в</w:t>
      </w:r>
      <w:r w:rsidR="00936C00" w:rsidRPr="00E5526E">
        <w:rPr>
          <w:sz w:val="28"/>
          <w:szCs w:val="28"/>
        </w:rPr>
        <w:t>ыполнить основную задачу: закрепить правильное произношение звука, и</w:t>
      </w:r>
      <w:r w:rsidRPr="00E5526E">
        <w:rPr>
          <w:sz w:val="28"/>
          <w:szCs w:val="28"/>
        </w:rPr>
        <w:t xml:space="preserve"> в то же время </w:t>
      </w:r>
      <w:r w:rsidR="00936C00" w:rsidRPr="00E5526E">
        <w:rPr>
          <w:sz w:val="28"/>
          <w:szCs w:val="28"/>
        </w:rPr>
        <w:t>смещает</w:t>
      </w:r>
      <w:r w:rsidRPr="00E5526E">
        <w:rPr>
          <w:sz w:val="28"/>
          <w:szCs w:val="28"/>
        </w:rPr>
        <w:t xml:space="preserve"> акцент с собственно произносительный стороны речи на решение более увлекательных задач – «придумай», «запомни», «найди».  </w:t>
      </w:r>
    </w:p>
    <w:p w:rsidR="00E05B7A" w:rsidRPr="00E5526E" w:rsidRDefault="00E05B7A" w:rsidP="00E5526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E5526E">
        <w:rPr>
          <w:b/>
          <w:sz w:val="28"/>
          <w:szCs w:val="28"/>
        </w:rPr>
        <w:t>Автоматизация звука в словах</w:t>
      </w:r>
      <w:r w:rsidRPr="00E5526E">
        <w:rPr>
          <w:sz w:val="28"/>
          <w:szCs w:val="28"/>
        </w:rPr>
        <w:t xml:space="preserve"> – это выработка нового навыка, то есть</w:t>
      </w:r>
      <w:r w:rsidR="00936C00" w:rsidRPr="00E5526E">
        <w:rPr>
          <w:sz w:val="28"/>
          <w:szCs w:val="28"/>
        </w:rPr>
        <w:t xml:space="preserve"> тре</w:t>
      </w:r>
      <w:r w:rsidRPr="00E5526E">
        <w:rPr>
          <w:sz w:val="28"/>
          <w:szCs w:val="28"/>
        </w:rPr>
        <w:t xml:space="preserve">бующая долгой систематической тренировки. В соответствии </w:t>
      </w:r>
      <w:r w:rsidR="00936C00" w:rsidRPr="00E5526E">
        <w:rPr>
          <w:sz w:val="28"/>
          <w:szCs w:val="28"/>
        </w:rPr>
        <w:t>с этим на любое по</w:t>
      </w:r>
      <w:r w:rsidRPr="00E5526E">
        <w:rPr>
          <w:sz w:val="28"/>
          <w:szCs w:val="28"/>
        </w:rPr>
        <w:t xml:space="preserve">ложение звука в слове подбираются слова – </w:t>
      </w:r>
      <w:r w:rsidR="00936C00" w:rsidRPr="00E5526E">
        <w:rPr>
          <w:sz w:val="28"/>
          <w:szCs w:val="28"/>
        </w:rPr>
        <w:t>названия картинок. Наряду с развитием</w:t>
      </w:r>
      <w:r w:rsidRPr="00E5526E">
        <w:rPr>
          <w:sz w:val="28"/>
          <w:szCs w:val="28"/>
        </w:rPr>
        <w:t xml:space="preserve"> фонетико-фонематической ст</w:t>
      </w:r>
      <w:r w:rsidR="00936C00" w:rsidRPr="00E5526E">
        <w:rPr>
          <w:sz w:val="28"/>
          <w:szCs w:val="28"/>
        </w:rPr>
        <w:t>ороны речи, на этапе автоматиза</w:t>
      </w:r>
      <w:r w:rsidRPr="00E5526E">
        <w:rPr>
          <w:sz w:val="28"/>
          <w:szCs w:val="28"/>
        </w:rPr>
        <w:t>ции звуков в словах п</w:t>
      </w:r>
      <w:r w:rsidR="00936C00" w:rsidRPr="00E5526E">
        <w:rPr>
          <w:sz w:val="28"/>
          <w:szCs w:val="28"/>
        </w:rPr>
        <w:t>роисходит обогащение словаря</w:t>
      </w:r>
      <w:r w:rsidRPr="00E5526E">
        <w:rPr>
          <w:sz w:val="28"/>
          <w:szCs w:val="28"/>
        </w:rPr>
        <w:t xml:space="preserve"> слов и фо</w:t>
      </w:r>
      <w:r w:rsidR="00936C00" w:rsidRPr="00E5526E">
        <w:rPr>
          <w:sz w:val="28"/>
          <w:szCs w:val="28"/>
        </w:rPr>
        <w:t>рмирование грамматического строя</w:t>
      </w:r>
      <w:r w:rsidRPr="00E5526E">
        <w:rPr>
          <w:sz w:val="28"/>
          <w:szCs w:val="28"/>
        </w:rPr>
        <w:t xml:space="preserve"> речи. </w:t>
      </w:r>
    </w:p>
    <w:p w:rsidR="00936C00" w:rsidRDefault="00E05B7A" w:rsidP="00E5526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5526E">
        <w:rPr>
          <w:sz w:val="28"/>
          <w:szCs w:val="28"/>
        </w:rPr>
        <w:t>В</w:t>
      </w:r>
      <w:r w:rsidR="00936C00" w:rsidRPr="00E5526E">
        <w:rPr>
          <w:sz w:val="28"/>
          <w:szCs w:val="28"/>
        </w:rPr>
        <w:t>от самые высокоэффективные игры</w:t>
      </w:r>
      <w:r w:rsidRPr="00E5526E">
        <w:rPr>
          <w:sz w:val="28"/>
          <w:szCs w:val="28"/>
        </w:rPr>
        <w:t xml:space="preserve"> на этапе автоматизации звука в словах.</w:t>
      </w:r>
      <w:r w:rsidR="00936C00" w:rsidRPr="00E5526E">
        <w:rPr>
          <w:b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4537"/>
        <w:gridCol w:w="5352"/>
      </w:tblGrid>
      <w:tr w:rsidR="00C24850" w:rsidTr="00C24850">
        <w:trPr>
          <w:trHeight w:val="50"/>
        </w:trPr>
        <w:tc>
          <w:tcPr>
            <w:tcW w:w="4537" w:type="dxa"/>
          </w:tcPr>
          <w:p w:rsidR="00C24850" w:rsidRP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b/>
                <w:sz w:val="28"/>
                <w:szCs w:val="28"/>
              </w:rPr>
              <w:t>Рыболов»</w:t>
            </w:r>
          </w:p>
        </w:tc>
        <w:tc>
          <w:tcPr>
            <w:tcW w:w="5352" w:type="dxa"/>
          </w:tcPr>
          <w:p w:rsidR="00C24850" w:rsidRP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b/>
                <w:sz w:val="28"/>
                <w:szCs w:val="28"/>
              </w:rPr>
              <w:t>- «</w:t>
            </w:r>
            <w:r w:rsidRPr="00E5526E">
              <w:rPr>
                <w:sz w:val="28"/>
                <w:szCs w:val="28"/>
              </w:rPr>
              <w:t>Поймай» картинку удочкой, как рыбак ловит рыбу, назови её. Переверни картинки. Вспомни их названия.</w:t>
            </w:r>
          </w:p>
        </w:tc>
      </w:tr>
      <w:tr w:rsidR="00C24850" w:rsidTr="00C24850">
        <w:trPr>
          <w:trHeight w:val="43"/>
        </w:trPr>
        <w:tc>
          <w:tcPr>
            <w:tcW w:w="4537" w:type="dxa"/>
          </w:tcPr>
          <w:p w:rsidR="00C24850" w:rsidRP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b/>
                <w:sz w:val="28"/>
                <w:szCs w:val="28"/>
              </w:rPr>
              <w:t>Добавь слово»</w:t>
            </w:r>
          </w:p>
        </w:tc>
        <w:tc>
          <w:tcPr>
            <w:tcW w:w="5352" w:type="dxa"/>
          </w:tcPr>
          <w:p w:rsidR="00C24850" w:rsidRPr="00E5526E" w:rsidRDefault="00C24850" w:rsidP="00C2485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>Добавь слово, немного изменяя его:</w:t>
            </w:r>
          </w:p>
          <w:p w:rsidR="00C24850" w:rsidRPr="00C24850" w:rsidRDefault="00C24850" w:rsidP="00C2485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E5526E">
              <w:rPr>
                <w:sz w:val="28"/>
                <w:szCs w:val="28"/>
              </w:rPr>
              <w:t>На ветке сидит…сорока. Покорми длиннохвостую …сороку. Мы любуемся красивой…сорокой и т.д.</w:t>
            </w:r>
          </w:p>
        </w:tc>
      </w:tr>
      <w:tr w:rsidR="00C24850" w:rsidTr="00C24850">
        <w:trPr>
          <w:trHeight w:val="43"/>
        </w:trPr>
        <w:tc>
          <w:tcPr>
            <w:tcW w:w="4537" w:type="dxa"/>
          </w:tcPr>
          <w:p w:rsidR="00C24850" w:rsidRP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b/>
                <w:sz w:val="28"/>
                <w:szCs w:val="28"/>
              </w:rPr>
              <w:t>Запомни, повтори»</w:t>
            </w:r>
          </w:p>
        </w:tc>
        <w:tc>
          <w:tcPr>
            <w:tcW w:w="5352" w:type="dxa"/>
          </w:tcPr>
          <w:p w:rsidR="00C24850" w:rsidRP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>Ребенок запоминает и повторяет по памяти несколько слов (с опорой на картинки или без опоры).</w:t>
            </w:r>
          </w:p>
        </w:tc>
      </w:tr>
      <w:tr w:rsidR="00C24850" w:rsidTr="00C24850">
        <w:trPr>
          <w:trHeight w:val="43"/>
        </w:trPr>
        <w:tc>
          <w:tcPr>
            <w:tcW w:w="4537" w:type="dxa"/>
          </w:tcPr>
          <w:p w:rsidR="00C24850" w:rsidRPr="00E5526E" w:rsidRDefault="00C24850" w:rsidP="00C2485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b/>
                <w:sz w:val="28"/>
                <w:szCs w:val="28"/>
              </w:rPr>
              <w:t>Отгадай загадку»</w:t>
            </w:r>
          </w:p>
          <w:p w:rsid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</w:tcPr>
          <w:p w:rsidR="00C24850" w:rsidRPr="00E5526E" w:rsidRDefault="00C24850" w:rsidP="00C24850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lastRenderedPageBreak/>
              <w:t>Используем ноутбук.</w:t>
            </w:r>
          </w:p>
          <w:p w:rsidR="00C24850" w:rsidRP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lastRenderedPageBreak/>
              <w:t>– Отгадай загадку. Если ты правильно угадаешь, на экране появится отгадка.</w:t>
            </w:r>
          </w:p>
        </w:tc>
      </w:tr>
    </w:tbl>
    <w:p w:rsidR="00C24850" w:rsidRDefault="00C24850" w:rsidP="00C24850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</w:t>
      </w:r>
    </w:p>
    <w:p w:rsidR="00936C00" w:rsidRPr="00E5526E" w:rsidRDefault="00C24850" w:rsidP="00C24850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936C00" w:rsidRPr="00E5526E">
        <w:rPr>
          <w:b/>
          <w:bCs/>
          <w:sz w:val="28"/>
          <w:szCs w:val="28"/>
        </w:rPr>
        <w:t xml:space="preserve">Игры-путешествия </w:t>
      </w:r>
      <w:r w:rsidR="00936C00" w:rsidRPr="00E5526E">
        <w:rPr>
          <w:bCs/>
          <w:sz w:val="28"/>
          <w:szCs w:val="28"/>
        </w:rPr>
        <w:t>(тематика путешествий может быть мобильной: и</w:t>
      </w:r>
      <w:r w:rsidR="00936C00" w:rsidRPr="00E5526E">
        <w:rPr>
          <w:sz w:val="28"/>
          <w:szCs w:val="28"/>
        </w:rPr>
        <w:t>гры-путешествия и игры-прогулки в лес, на море, в деревню и т.д.</w:t>
      </w:r>
      <w:r w:rsidR="00936C00" w:rsidRPr="00E5526E">
        <w:rPr>
          <w:bCs/>
          <w:sz w:val="28"/>
          <w:szCs w:val="28"/>
        </w:rPr>
        <w:t xml:space="preserve">). </w:t>
      </w:r>
    </w:p>
    <w:p w:rsidR="00936C00" w:rsidRPr="00E5526E" w:rsidRDefault="00936C00" w:rsidP="00E5526E">
      <w:pPr>
        <w:pStyle w:val="a3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  <w:r w:rsidRPr="00E5526E">
        <w:rPr>
          <w:bCs/>
          <w:sz w:val="28"/>
          <w:szCs w:val="28"/>
        </w:rPr>
        <w:t xml:space="preserve">Например: </w:t>
      </w:r>
    </w:p>
    <w:p w:rsidR="00936C00" w:rsidRPr="00E5526E" w:rsidRDefault="00936C00" w:rsidP="00E5526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5526E">
        <w:rPr>
          <w:b/>
          <w:color w:val="000000"/>
          <w:sz w:val="28"/>
          <w:szCs w:val="28"/>
        </w:rPr>
        <w:t>Игра «</w:t>
      </w:r>
      <w:r w:rsidRPr="00E5526E">
        <w:rPr>
          <w:b/>
          <w:bCs/>
          <w:sz w:val="28"/>
          <w:szCs w:val="28"/>
        </w:rPr>
        <w:t>Путешествие по группе»</w:t>
      </w:r>
    </w:p>
    <w:p w:rsidR="00936C00" w:rsidRPr="00E5526E" w:rsidRDefault="00936C00" w:rsidP="00E5526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5526E">
        <w:rPr>
          <w:sz w:val="28"/>
          <w:szCs w:val="28"/>
        </w:rPr>
        <w:t>Попросите ребенка внимательно посмотреть вокруг и назвать все предметы в группе, в названии которых спрятался нужный звук. Можно называть слова по очереди.</w:t>
      </w:r>
    </w:p>
    <w:p w:rsidR="00936C00" w:rsidRPr="00E5526E" w:rsidRDefault="00936C00" w:rsidP="00E5526E">
      <w:pPr>
        <w:pStyle w:val="a3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  <w:r w:rsidRPr="00E5526E">
        <w:rPr>
          <w:b/>
          <w:color w:val="000000"/>
          <w:sz w:val="28"/>
          <w:szCs w:val="28"/>
        </w:rPr>
        <w:t>Игра «</w:t>
      </w:r>
      <w:r w:rsidRPr="00E5526E">
        <w:rPr>
          <w:b/>
          <w:bCs/>
          <w:sz w:val="28"/>
          <w:szCs w:val="28"/>
        </w:rPr>
        <w:t>Путешествие в зоопарк»</w:t>
      </w:r>
    </w:p>
    <w:p w:rsidR="00936C00" w:rsidRPr="00E5526E" w:rsidRDefault="00936C00" w:rsidP="00E5526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5526E">
        <w:rPr>
          <w:sz w:val="28"/>
          <w:szCs w:val="28"/>
        </w:rPr>
        <w:t xml:space="preserve">Ребёнок называет слова с закрепляемым звуком, например, «Назови животных, в названии которых есть звук Р» (зебра, носорог, тигр, пантера, кенгуру, жираф). </w:t>
      </w:r>
    </w:p>
    <w:p w:rsidR="00936C00" w:rsidRPr="00E5526E" w:rsidRDefault="00936C00" w:rsidP="00E552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526E">
        <w:rPr>
          <w:rFonts w:ascii="Times New Roman" w:hAnsi="Times New Roman" w:cs="Times New Roman"/>
          <w:b/>
          <w:sz w:val="28"/>
          <w:szCs w:val="28"/>
        </w:rPr>
        <w:t>Закреплять з</w:t>
      </w:r>
      <w:r w:rsidR="007C6F6C" w:rsidRPr="00E5526E">
        <w:rPr>
          <w:rFonts w:ascii="Times New Roman" w:hAnsi="Times New Roman" w:cs="Times New Roman"/>
          <w:b/>
          <w:sz w:val="28"/>
          <w:szCs w:val="28"/>
        </w:rPr>
        <w:t>вуки в словах и предложениях</w:t>
      </w:r>
      <w:r w:rsidR="007C6F6C" w:rsidRPr="00E5526E">
        <w:rPr>
          <w:rFonts w:ascii="Times New Roman" w:hAnsi="Times New Roman" w:cs="Times New Roman"/>
          <w:sz w:val="28"/>
          <w:szCs w:val="28"/>
        </w:rPr>
        <w:t xml:space="preserve"> </w:t>
      </w:r>
      <w:r w:rsidRPr="00E5526E">
        <w:rPr>
          <w:rFonts w:ascii="Times New Roman" w:hAnsi="Times New Roman" w:cs="Times New Roman"/>
          <w:sz w:val="28"/>
          <w:szCs w:val="28"/>
        </w:rPr>
        <w:t>можно на лексическом ма</w:t>
      </w:r>
      <w:r w:rsidR="007C6F6C" w:rsidRPr="00E5526E">
        <w:rPr>
          <w:rFonts w:ascii="Times New Roman" w:hAnsi="Times New Roman" w:cs="Times New Roman"/>
          <w:sz w:val="28"/>
          <w:szCs w:val="28"/>
        </w:rPr>
        <w:t>териале. Таким образом, будет вы</w:t>
      </w:r>
      <w:r w:rsidRPr="00E5526E">
        <w:rPr>
          <w:rFonts w:ascii="Times New Roman" w:hAnsi="Times New Roman" w:cs="Times New Roman"/>
          <w:sz w:val="28"/>
          <w:szCs w:val="28"/>
        </w:rPr>
        <w:t>полня</w:t>
      </w:r>
      <w:r w:rsidR="007C6F6C" w:rsidRPr="00E5526E">
        <w:rPr>
          <w:rFonts w:ascii="Times New Roman" w:hAnsi="Times New Roman" w:cs="Times New Roman"/>
          <w:sz w:val="28"/>
          <w:szCs w:val="28"/>
        </w:rPr>
        <w:t>ться неразрывная связь ав</w:t>
      </w:r>
      <w:r w:rsidRPr="00E5526E">
        <w:rPr>
          <w:rFonts w:ascii="Times New Roman" w:hAnsi="Times New Roman" w:cs="Times New Roman"/>
          <w:sz w:val="28"/>
          <w:szCs w:val="28"/>
        </w:rPr>
        <w:t>томатизации поставленных звуков с усв</w:t>
      </w:r>
      <w:r w:rsidR="007C6F6C" w:rsidRPr="00E5526E">
        <w:rPr>
          <w:rFonts w:ascii="Times New Roman" w:hAnsi="Times New Roman" w:cs="Times New Roman"/>
          <w:sz w:val="28"/>
          <w:szCs w:val="28"/>
        </w:rPr>
        <w:t>оением словаря и навыков слово</w:t>
      </w:r>
      <w:r w:rsidRPr="00E5526E">
        <w:rPr>
          <w:rFonts w:ascii="Times New Roman" w:hAnsi="Times New Roman" w:cs="Times New Roman"/>
          <w:sz w:val="28"/>
          <w:szCs w:val="28"/>
        </w:rPr>
        <w:t>образов</w:t>
      </w:r>
      <w:r w:rsidR="007C6F6C" w:rsidRPr="00E5526E">
        <w:rPr>
          <w:rFonts w:ascii="Times New Roman" w:hAnsi="Times New Roman" w:cs="Times New Roman"/>
          <w:sz w:val="28"/>
          <w:szCs w:val="28"/>
        </w:rPr>
        <w:t>ания. Самыми многофункциональными и увлекательными считаются следующие игры</w:t>
      </w:r>
      <w:r w:rsidRPr="00E5526E">
        <w:rPr>
          <w:rFonts w:ascii="Times New Roman" w:hAnsi="Times New Roman" w:cs="Times New Roman"/>
          <w:sz w:val="28"/>
          <w:szCs w:val="28"/>
        </w:rPr>
        <w:t xml:space="preserve">: </w:t>
      </w:r>
      <w:r w:rsidR="007C6F6C" w:rsidRPr="00E5526E">
        <w:rPr>
          <w:rFonts w:ascii="Times New Roman" w:hAnsi="Times New Roman" w:cs="Times New Roman"/>
          <w:sz w:val="28"/>
          <w:szCs w:val="28"/>
        </w:rPr>
        <w:t>«Один-много», «Назови части целого», «Подбери признак», «</w:t>
      </w:r>
      <w:r w:rsidR="007C6F6C" w:rsidRPr="00E5526E">
        <w:rPr>
          <w:rFonts w:ascii="Times New Roman" w:hAnsi="Times New Roman" w:cs="Times New Roman"/>
          <w:bCs/>
          <w:sz w:val="28"/>
          <w:szCs w:val="28"/>
        </w:rPr>
        <w:t>Чего не стало?», «Что изменилось?», «Что лишнее?», «</w:t>
      </w:r>
      <w:r w:rsidR="007C6F6C" w:rsidRPr="00E5526E">
        <w:rPr>
          <w:rFonts w:ascii="Times New Roman" w:hAnsi="Times New Roman" w:cs="Times New Roman"/>
          <w:sz w:val="28"/>
          <w:szCs w:val="28"/>
        </w:rPr>
        <w:t>Чем похожи и чем отличаются», «</w:t>
      </w:r>
      <w:r w:rsidR="007C6F6C" w:rsidRPr="00E5526E">
        <w:rPr>
          <w:rFonts w:ascii="Times New Roman" w:hAnsi="Times New Roman" w:cs="Times New Roman"/>
          <w:bCs/>
          <w:spacing w:val="-1"/>
          <w:sz w:val="28"/>
          <w:szCs w:val="28"/>
        </w:rPr>
        <w:t>Чего не бывает?», «</w:t>
      </w:r>
      <w:r w:rsidR="007C6F6C" w:rsidRPr="00E5526E">
        <w:rPr>
          <w:rFonts w:ascii="Times New Roman" w:hAnsi="Times New Roman" w:cs="Times New Roman"/>
          <w:bCs/>
          <w:sz w:val="28"/>
          <w:szCs w:val="28"/>
        </w:rPr>
        <w:t>Из чего сделан предмет?»</w:t>
      </w:r>
    </w:p>
    <w:p w:rsidR="00E05B7A" w:rsidRDefault="00936C00" w:rsidP="00E5526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5526E">
        <w:rPr>
          <w:sz w:val="28"/>
          <w:szCs w:val="28"/>
        </w:rPr>
        <w:t>Особый</w:t>
      </w:r>
      <w:r w:rsidR="007C6F6C" w:rsidRPr="00E5526E">
        <w:rPr>
          <w:sz w:val="28"/>
          <w:szCs w:val="28"/>
        </w:rPr>
        <w:t xml:space="preserve"> интерес у детей вызывают игры, в которых он может проявить сообразительн</w:t>
      </w:r>
      <w:r w:rsidRPr="00E5526E">
        <w:rPr>
          <w:sz w:val="28"/>
          <w:szCs w:val="28"/>
        </w:rPr>
        <w:t>ость и почувствовать себя взрослым: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4112"/>
        <w:gridCol w:w="5635"/>
      </w:tblGrid>
      <w:tr w:rsidR="00C24850" w:rsidTr="00C24850">
        <w:trPr>
          <w:trHeight w:val="83"/>
        </w:trPr>
        <w:tc>
          <w:tcPr>
            <w:tcW w:w="4112" w:type="dxa"/>
          </w:tcPr>
          <w:p w:rsidR="00C24850" w:rsidRPr="00C24850" w:rsidRDefault="00C24850" w:rsidP="00C2485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rFonts w:ascii="Times New Roman" w:hAnsi="Times New Roman" w:cs="Times New Roman"/>
                <w:b/>
                <w:sz w:val="28"/>
                <w:szCs w:val="28"/>
              </w:rPr>
              <w:t>Исправь малыша»</w:t>
            </w:r>
          </w:p>
        </w:tc>
        <w:tc>
          <w:tcPr>
            <w:tcW w:w="5635" w:type="dxa"/>
          </w:tcPr>
          <w:p w:rsidR="00C24850" w:rsidRPr="00C24850" w:rsidRDefault="00C24850" w:rsidP="00C2485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26E">
              <w:rPr>
                <w:rFonts w:ascii="Times New Roman" w:hAnsi="Times New Roman" w:cs="Times New Roman"/>
                <w:sz w:val="28"/>
                <w:szCs w:val="28"/>
              </w:rPr>
              <w:t>Логопед озвучивает куклу-малыша, неправильно произнося или пропуская автоматизируемый звук в предложениях. Ребенок исправляет дефектное произношение малыша.</w:t>
            </w:r>
          </w:p>
        </w:tc>
      </w:tr>
      <w:tr w:rsidR="00C24850" w:rsidTr="00C24850">
        <w:trPr>
          <w:trHeight w:val="81"/>
        </w:trPr>
        <w:tc>
          <w:tcPr>
            <w:tcW w:w="4112" w:type="dxa"/>
          </w:tcPr>
          <w:p w:rsidR="00C24850" w:rsidRPr="00C24850" w:rsidRDefault="00C24850" w:rsidP="00C24850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lastRenderedPageBreak/>
              <w:t>Игра «</w:t>
            </w:r>
            <w:r w:rsidRPr="00E5526E">
              <w:rPr>
                <w:b/>
                <w:bCs/>
                <w:sz w:val="28"/>
                <w:szCs w:val="28"/>
              </w:rPr>
              <w:t>Найди ошибку</w:t>
            </w:r>
            <w:r w:rsidRPr="00E5526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635" w:type="dxa"/>
          </w:tcPr>
          <w:p w:rsid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 xml:space="preserve">Ребенок должен найти смысловую ошибку в предложении и исправить ее («Дом сторожит собаку», «Капуста ест козу»).  </w:t>
            </w:r>
          </w:p>
        </w:tc>
      </w:tr>
      <w:tr w:rsidR="00C24850" w:rsidTr="00C24850">
        <w:trPr>
          <w:trHeight w:val="81"/>
        </w:trPr>
        <w:tc>
          <w:tcPr>
            <w:tcW w:w="4112" w:type="dxa"/>
          </w:tcPr>
          <w:p w:rsidR="00C24850" w:rsidRDefault="00C24850" w:rsidP="00C2485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Игра</w:t>
            </w:r>
            <w:r w:rsidRPr="00E5526E">
              <w:rPr>
                <w:b/>
                <w:color w:val="000000"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Найди </w:t>
            </w:r>
            <w:r w:rsidRPr="00E5526E">
              <w:rPr>
                <w:b/>
                <w:sz w:val="28"/>
                <w:szCs w:val="28"/>
              </w:rPr>
              <w:t>ошибки художника»</w:t>
            </w:r>
          </w:p>
        </w:tc>
        <w:tc>
          <w:tcPr>
            <w:tcW w:w="5635" w:type="dxa"/>
          </w:tcPr>
          <w:p w:rsidR="00C24850" w:rsidRP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>(с использованием картинки-нелепицы).</w:t>
            </w:r>
          </w:p>
        </w:tc>
      </w:tr>
    </w:tbl>
    <w:p w:rsidR="00C24850" w:rsidRPr="00E5526E" w:rsidRDefault="00C24850" w:rsidP="00C2485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C6F6C" w:rsidRDefault="007C6F6C" w:rsidP="00E5526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526E">
        <w:rPr>
          <w:sz w:val="28"/>
          <w:szCs w:val="28"/>
        </w:rPr>
        <w:t>На этом этапе также эффективен прием сопровождения проговаривания речевого материала движениями пальцев рук.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4112"/>
        <w:gridCol w:w="5635"/>
      </w:tblGrid>
      <w:tr w:rsidR="00C24850" w:rsidTr="00C24850">
        <w:trPr>
          <w:trHeight w:val="164"/>
        </w:trPr>
        <w:tc>
          <w:tcPr>
            <w:tcW w:w="4112" w:type="dxa"/>
          </w:tcPr>
          <w:p w:rsidR="00C24850" w:rsidRP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b/>
                <w:sz w:val="28"/>
                <w:szCs w:val="28"/>
              </w:rPr>
              <w:t>Волшебная веревочка»</w:t>
            </w:r>
          </w:p>
        </w:tc>
        <w:tc>
          <w:tcPr>
            <w:tcW w:w="5635" w:type="dxa"/>
          </w:tcPr>
          <w:p w:rsid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>Ребенок наматывает веревочку (ленточку) на пальчик, проговаривая предложения, чистоговорки.</w:t>
            </w:r>
          </w:p>
        </w:tc>
      </w:tr>
      <w:tr w:rsidR="00C24850" w:rsidTr="00C24850">
        <w:trPr>
          <w:trHeight w:val="162"/>
        </w:trPr>
        <w:tc>
          <w:tcPr>
            <w:tcW w:w="4112" w:type="dxa"/>
          </w:tcPr>
          <w:p w:rsidR="00C24850" w:rsidRP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b/>
                <w:sz w:val="28"/>
                <w:szCs w:val="28"/>
              </w:rPr>
              <w:t>Волшебная пружинка» (су-джок).</w:t>
            </w:r>
          </w:p>
        </w:tc>
        <w:tc>
          <w:tcPr>
            <w:tcW w:w="5635" w:type="dxa"/>
          </w:tcPr>
          <w:p w:rsid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 xml:space="preserve">Ребенок прокатывает колечко по пальцу, отрабатывая речевой материал. </w:t>
            </w:r>
          </w:p>
        </w:tc>
      </w:tr>
      <w:tr w:rsidR="00C24850" w:rsidTr="00C24850">
        <w:trPr>
          <w:trHeight w:val="162"/>
        </w:trPr>
        <w:tc>
          <w:tcPr>
            <w:tcW w:w="4112" w:type="dxa"/>
          </w:tcPr>
          <w:p w:rsidR="00C24850" w:rsidRP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5526E">
              <w:rPr>
                <w:b/>
                <w:color w:val="000000"/>
                <w:sz w:val="28"/>
                <w:szCs w:val="28"/>
              </w:rPr>
              <w:t>Игра «</w:t>
            </w:r>
            <w:r w:rsidRPr="00E5526E">
              <w:rPr>
                <w:b/>
                <w:sz w:val="28"/>
                <w:szCs w:val="28"/>
              </w:rPr>
              <w:t>Выложи предложение»</w:t>
            </w:r>
          </w:p>
        </w:tc>
        <w:tc>
          <w:tcPr>
            <w:tcW w:w="5635" w:type="dxa"/>
          </w:tcPr>
          <w:p w:rsidR="00C24850" w:rsidRDefault="00C24850" w:rsidP="00E5526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5526E">
              <w:rPr>
                <w:sz w:val="28"/>
                <w:szCs w:val="28"/>
              </w:rPr>
              <w:t>Из спичек, счетных палочек ребенок выкладывает схему предложения, и проговаривает речевой материал.</w:t>
            </w:r>
          </w:p>
        </w:tc>
      </w:tr>
    </w:tbl>
    <w:p w:rsidR="00C24850" w:rsidRPr="00E5526E" w:rsidRDefault="00C24850" w:rsidP="00E5526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C6F6C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C6F6C" w:rsidRPr="00E5526E">
        <w:rPr>
          <w:rFonts w:ascii="Times New Roman" w:hAnsi="Times New Roman" w:cs="Times New Roman"/>
          <w:b/>
          <w:sz w:val="28"/>
          <w:szCs w:val="28"/>
        </w:rPr>
        <w:t>На этапе автоматизации звуков в стихах и чистоговорках</w:t>
      </w:r>
      <w:r w:rsidR="007C6F6C" w:rsidRPr="00E5526E">
        <w:rPr>
          <w:rFonts w:ascii="Times New Roman" w:hAnsi="Times New Roman" w:cs="Times New Roman"/>
          <w:sz w:val="28"/>
          <w:szCs w:val="28"/>
        </w:rPr>
        <w:t xml:space="preserve"> необходимо принимать во внимание, что увлекательный материал воспринимается лучше, так как </w:t>
      </w:r>
      <w:r w:rsidR="00E8099F" w:rsidRPr="00E5526E">
        <w:rPr>
          <w:rFonts w:ascii="Times New Roman" w:hAnsi="Times New Roman" w:cs="Times New Roman"/>
          <w:sz w:val="28"/>
          <w:szCs w:val="28"/>
        </w:rPr>
        <w:t>происходит воздействие</w:t>
      </w:r>
      <w:r w:rsidR="007C6F6C" w:rsidRPr="00E5526E">
        <w:rPr>
          <w:rFonts w:ascii="Times New Roman" w:hAnsi="Times New Roman" w:cs="Times New Roman"/>
          <w:sz w:val="28"/>
          <w:szCs w:val="28"/>
        </w:rPr>
        <w:t xml:space="preserve"> на эмоциональн</w:t>
      </w:r>
      <w:r w:rsidR="00E8099F" w:rsidRPr="00E5526E">
        <w:rPr>
          <w:rFonts w:ascii="Times New Roman" w:hAnsi="Times New Roman" w:cs="Times New Roman"/>
          <w:sz w:val="28"/>
          <w:szCs w:val="28"/>
        </w:rPr>
        <w:t>ую сферу ребёнка. Для это учим</w:t>
      </w:r>
      <w:r w:rsidR="007C6F6C" w:rsidRPr="00E5526E">
        <w:rPr>
          <w:rFonts w:ascii="Times New Roman" w:hAnsi="Times New Roman" w:cs="Times New Roman"/>
          <w:sz w:val="28"/>
          <w:szCs w:val="28"/>
        </w:rPr>
        <w:t xml:space="preserve"> стих</w:t>
      </w:r>
      <w:r w:rsidR="00E8099F" w:rsidRPr="00E5526E">
        <w:rPr>
          <w:rFonts w:ascii="Times New Roman" w:hAnsi="Times New Roman" w:cs="Times New Roman"/>
          <w:sz w:val="28"/>
          <w:szCs w:val="28"/>
        </w:rPr>
        <w:t>и с</w:t>
      </w:r>
      <w:r w:rsidR="007C6F6C" w:rsidRPr="00E5526E">
        <w:rPr>
          <w:rFonts w:ascii="Times New Roman" w:hAnsi="Times New Roman" w:cs="Times New Roman"/>
          <w:sz w:val="28"/>
          <w:szCs w:val="28"/>
        </w:rPr>
        <w:t xml:space="preserve"> забавным, увлекательным и пон</w:t>
      </w:r>
      <w:r w:rsidR="00E8099F" w:rsidRPr="00E5526E">
        <w:rPr>
          <w:rFonts w:ascii="Times New Roman" w:hAnsi="Times New Roman" w:cs="Times New Roman"/>
          <w:sz w:val="28"/>
          <w:szCs w:val="28"/>
        </w:rPr>
        <w:t>ятным ребёнку сюжетом. Применяем: сти</w:t>
      </w:r>
      <w:r w:rsidR="007C6F6C" w:rsidRPr="00E5526E">
        <w:rPr>
          <w:rFonts w:ascii="Times New Roman" w:hAnsi="Times New Roman" w:cs="Times New Roman"/>
          <w:sz w:val="28"/>
          <w:szCs w:val="28"/>
        </w:rPr>
        <w:t>хи, чистоговорки, считалки, дразнилки, песенки. Сочиняем потёшки (с опорой на картинки): Ванёк шёл, шёл, шёл и картошку нашёл.</w:t>
      </w:r>
    </w:p>
    <w:p w:rsidR="007C6F6C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55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F6C" w:rsidRPr="00E5526E">
        <w:rPr>
          <w:rFonts w:ascii="Times New Roman" w:hAnsi="Times New Roman" w:cs="Times New Roman"/>
          <w:b/>
          <w:sz w:val="28"/>
          <w:szCs w:val="28"/>
        </w:rPr>
        <w:t>На этапе автоматизации звук</w:t>
      </w:r>
      <w:r w:rsidR="00E8099F" w:rsidRPr="00E5526E">
        <w:rPr>
          <w:rFonts w:ascii="Times New Roman" w:hAnsi="Times New Roman" w:cs="Times New Roman"/>
          <w:b/>
          <w:sz w:val="28"/>
          <w:szCs w:val="28"/>
        </w:rPr>
        <w:t xml:space="preserve">а в связной речи </w:t>
      </w:r>
      <w:r w:rsidR="00E8099F" w:rsidRPr="00E5526E">
        <w:rPr>
          <w:rFonts w:ascii="Times New Roman" w:hAnsi="Times New Roman" w:cs="Times New Roman"/>
          <w:sz w:val="28"/>
          <w:szCs w:val="28"/>
        </w:rPr>
        <w:t>также применяем разнообразный, интересный</w:t>
      </w:r>
      <w:r w:rsidR="007C6F6C" w:rsidRPr="00E5526E">
        <w:rPr>
          <w:rFonts w:ascii="Times New Roman" w:hAnsi="Times New Roman" w:cs="Times New Roman"/>
          <w:sz w:val="28"/>
          <w:szCs w:val="28"/>
        </w:rPr>
        <w:t xml:space="preserve"> для детей речевой материал. Виды работы: работа по картинка-нелепицам, пересказ текста по ролям, пересказ текста по опорным картинкам, пересказ по тек</w:t>
      </w:r>
      <w:r w:rsidR="00E8099F" w:rsidRPr="00E5526E">
        <w:rPr>
          <w:rFonts w:ascii="Times New Roman" w:hAnsi="Times New Roman" w:cs="Times New Roman"/>
          <w:sz w:val="28"/>
          <w:szCs w:val="28"/>
        </w:rPr>
        <w:t>сту и картинкам, работа с дефор</w:t>
      </w:r>
      <w:r w:rsidR="007C6F6C" w:rsidRPr="00E5526E">
        <w:rPr>
          <w:rFonts w:ascii="Times New Roman" w:hAnsi="Times New Roman" w:cs="Times New Roman"/>
          <w:sz w:val="28"/>
          <w:szCs w:val="28"/>
        </w:rPr>
        <w:t>мированным текстом, составление расск</w:t>
      </w:r>
      <w:r w:rsidR="00E8099F" w:rsidRPr="00E5526E">
        <w:rPr>
          <w:rFonts w:ascii="Times New Roman" w:hAnsi="Times New Roman" w:cs="Times New Roman"/>
          <w:sz w:val="28"/>
          <w:szCs w:val="28"/>
        </w:rPr>
        <w:t xml:space="preserve">аза по картине, составление </w:t>
      </w:r>
      <w:r w:rsidR="00E8099F" w:rsidRPr="00E5526E">
        <w:rPr>
          <w:rFonts w:ascii="Times New Roman" w:hAnsi="Times New Roman" w:cs="Times New Roman"/>
          <w:sz w:val="28"/>
          <w:szCs w:val="28"/>
        </w:rPr>
        <w:lastRenderedPageBreak/>
        <w:t>рас</w:t>
      </w:r>
      <w:r w:rsidR="007C6F6C" w:rsidRPr="00E5526E">
        <w:rPr>
          <w:rFonts w:ascii="Times New Roman" w:hAnsi="Times New Roman" w:cs="Times New Roman"/>
          <w:sz w:val="28"/>
          <w:szCs w:val="28"/>
        </w:rPr>
        <w:t>сказа по серии сюжетных картин, сочинени</w:t>
      </w:r>
      <w:r w:rsidR="00E8099F" w:rsidRPr="00E5526E">
        <w:rPr>
          <w:rFonts w:ascii="Times New Roman" w:hAnsi="Times New Roman" w:cs="Times New Roman"/>
          <w:sz w:val="28"/>
          <w:szCs w:val="28"/>
        </w:rPr>
        <w:t>е текста по предложенному началу</w:t>
      </w:r>
      <w:r w:rsidR="007C6F6C" w:rsidRPr="00E5526E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7C6F6C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6F6C" w:rsidRPr="00E5526E">
        <w:rPr>
          <w:rFonts w:ascii="Times New Roman" w:hAnsi="Times New Roman" w:cs="Times New Roman"/>
          <w:sz w:val="28"/>
          <w:szCs w:val="28"/>
        </w:rPr>
        <w:t>Таким образом, совершенствован</w:t>
      </w:r>
      <w:r w:rsidR="00E8099F" w:rsidRPr="00E5526E">
        <w:rPr>
          <w:rFonts w:ascii="Times New Roman" w:hAnsi="Times New Roman" w:cs="Times New Roman"/>
          <w:sz w:val="28"/>
          <w:szCs w:val="28"/>
        </w:rPr>
        <w:t>ие приёмов работы по автоматиза</w:t>
      </w:r>
      <w:r w:rsidR="007C6F6C" w:rsidRPr="00E5526E">
        <w:rPr>
          <w:rFonts w:ascii="Times New Roman" w:hAnsi="Times New Roman" w:cs="Times New Roman"/>
          <w:sz w:val="28"/>
          <w:szCs w:val="28"/>
        </w:rPr>
        <w:t>ции звуков пу</w:t>
      </w:r>
      <w:r w:rsidR="00E8099F" w:rsidRPr="00E5526E">
        <w:rPr>
          <w:rFonts w:ascii="Times New Roman" w:hAnsi="Times New Roman" w:cs="Times New Roman"/>
          <w:sz w:val="28"/>
          <w:szCs w:val="28"/>
        </w:rPr>
        <w:t>тём применения специальных игр и упражнений даёт</w:t>
      </w:r>
      <w:r w:rsidR="007C6F6C" w:rsidRPr="00E5526E">
        <w:rPr>
          <w:rFonts w:ascii="Times New Roman" w:hAnsi="Times New Roman" w:cs="Times New Roman"/>
          <w:sz w:val="28"/>
          <w:szCs w:val="28"/>
        </w:rPr>
        <w:t xml:space="preserve"> возможность решить сразу несколько задач:</w:t>
      </w:r>
    </w:p>
    <w:p w:rsidR="007C6F6C" w:rsidRPr="00E5526E" w:rsidRDefault="007C6F6C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- пробудить в ребёнке желание с</w:t>
      </w:r>
      <w:r w:rsidR="00E8099F" w:rsidRPr="00E5526E">
        <w:rPr>
          <w:rFonts w:ascii="Times New Roman" w:hAnsi="Times New Roman" w:cs="Times New Roman"/>
          <w:sz w:val="28"/>
          <w:szCs w:val="28"/>
        </w:rPr>
        <w:t>амому активно участвовать в про</w:t>
      </w:r>
      <w:r w:rsidRPr="00E5526E">
        <w:rPr>
          <w:rFonts w:ascii="Times New Roman" w:hAnsi="Times New Roman" w:cs="Times New Roman"/>
          <w:sz w:val="28"/>
          <w:szCs w:val="28"/>
        </w:rPr>
        <w:t>цессе исправления звукопроизношения;</w:t>
      </w:r>
    </w:p>
    <w:p w:rsidR="007C6F6C" w:rsidRPr="00E5526E" w:rsidRDefault="007C6F6C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- расширить и обогатить диапазон игровых умений и навыков;</w:t>
      </w:r>
    </w:p>
    <w:p w:rsidR="007C6F6C" w:rsidRPr="00E5526E" w:rsidRDefault="007C6F6C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- повысить познавательную активность и трудоспособность детей;</w:t>
      </w:r>
    </w:p>
    <w:p w:rsidR="00E05B7A" w:rsidRPr="00E5526E" w:rsidRDefault="00E8099F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 xml:space="preserve"> </w:t>
      </w:r>
      <w:r w:rsidR="00E5526E">
        <w:rPr>
          <w:rFonts w:ascii="Times New Roman" w:hAnsi="Times New Roman" w:cs="Times New Roman"/>
          <w:sz w:val="28"/>
          <w:szCs w:val="28"/>
        </w:rPr>
        <w:t xml:space="preserve">      </w:t>
      </w:r>
      <w:r w:rsidRPr="00E5526E">
        <w:rPr>
          <w:rFonts w:ascii="Times New Roman" w:hAnsi="Times New Roman" w:cs="Times New Roman"/>
          <w:sz w:val="28"/>
          <w:szCs w:val="28"/>
        </w:rPr>
        <w:t>Активизация</w:t>
      </w:r>
      <w:r w:rsidR="007C6F6C" w:rsidRPr="00E5526E">
        <w:rPr>
          <w:rFonts w:ascii="Times New Roman" w:hAnsi="Times New Roman" w:cs="Times New Roman"/>
          <w:sz w:val="28"/>
          <w:szCs w:val="28"/>
        </w:rPr>
        <w:t xml:space="preserve"> процессы восприятия, внимания, памяти звуков пройдёт более успешно, в </w:t>
      </w:r>
      <w:r w:rsidRPr="00E5526E">
        <w:rPr>
          <w:rFonts w:ascii="Times New Roman" w:hAnsi="Times New Roman" w:cs="Times New Roman"/>
          <w:sz w:val="28"/>
          <w:szCs w:val="28"/>
        </w:rPr>
        <w:t>том случае, если ребёнок сам за</w:t>
      </w:r>
      <w:r w:rsidR="007C6F6C" w:rsidRPr="00E5526E">
        <w:rPr>
          <w:rFonts w:ascii="Times New Roman" w:hAnsi="Times New Roman" w:cs="Times New Roman"/>
          <w:sz w:val="28"/>
          <w:szCs w:val="28"/>
        </w:rPr>
        <w:t>хоч</w:t>
      </w:r>
      <w:r w:rsidRPr="00E5526E">
        <w:rPr>
          <w:rFonts w:ascii="Times New Roman" w:hAnsi="Times New Roman" w:cs="Times New Roman"/>
          <w:sz w:val="28"/>
          <w:szCs w:val="28"/>
        </w:rPr>
        <w:t xml:space="preserve">ет заниматься. А это происходит тогда, </w:t>
      </w:r>
      <w:r w:rsidR="007C6F6C" w:rsidRPr="00E5526E">
        <w:rPr>
          <w:rFonts w:ascii="Times New Roman" w:hAnsi="Times New Roman" w:cs="Times New Roman"/>
          <w:sz w:val="28"/>
          <w:szCs w:val="28"/>
        </w:rPr>
        <w:t xml:space="preserve">когда занятия органично входят в жизнь ребёнка, ответствуют его интересам, </w:t>
      </w:r>
      <w:r w:rsidRPr="00E5526E">
        <w:rPr>
          <w:rFonts w:ascii="Times New Roman" w:hAnsi="Times New Roman" w:cs="Times New Roman"/>
          <w:sz w:val="28"/>
          <w:szCs w:val="28"/>
        </w:rPr>
        <w:t>увлечениям. Логопедические заня</w:t>
      </w:r>
      <w:r w:rsidR="007C6F6C" w:rsidRPr="00E5526E">
        <w:rPr>
          <w:rFonts w:ascii="Times New Roman" w:hAnsi="Times New Roman" w:cs="Times New Roman"/>
          <w:sz w:val="28"/>
          <w:szCs w:val="28"/>
        </w:rPr>
        <w:t xml:space="preserve">тия, </w:t>
      </w:r>
      <w:r w:rsidRPr="00E5526E">
        <w:rPr>
          <w:rFonts w:ascii="Times New Roman" w:hAnsi="Times New Roman" w:cs="Times New Roman"/>
          <w:sz w:val="28"/>
          <w:szCs w:val="28"/>
        </w:rPr>
        <w:t xml:space="preserve">также как каждые другие, дают </w:t>
      </w:r>
      <w:r w:rsidR="007C6F6C" w:rsidRPr="00E5526E">
        <w:rPr>
          <w:rFonts w:ascii="Times New Roman" w:hAnsi="Times New Roman" w:cs="Times New Roman"/>
          <w:sz w:val="28"/>
          <w:szCs w:val="28"/>
        </w:rPr>
        <w:t xml:space="preserve"> возможность проявлять творчество и фантазию.</w:t>
      </w:r>
    </w:p>
    <w:p w:rsidR="00024F20" w:rsidRPr="00E5526E" w:rsidRDefault="00024F20" w:rsidP="00E552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4850" w:rsidRDefault="00C24850" w:rsidP="00E552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4850" w:rsidRPr="00E5526E" w:rsidRDefault="00C24850" w:rsidP="00E552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5526E">
        <w:rPr>
          <w:b/>
          <w:bCs/>
          <w:sz w:val="28"/>
          <w:szCs w:val="28"/>
        </w:rPr>
        <w:lastRenderedPageBreak/>
        <w:t>6. АНАЛИЗ РЕЗУЛЬТАТИВНОСТИ</w:t>
      </w:r>
      <w:r>
        <w:rPr>
          <w:b/>
          <w:bCs/>
          <w:sz w:val="28"/>
          <w:szCs w:val="28"/>
        </w:rPr>
        <w:t>.</w:t>
      </w:r>
    </w:p>
    <w:p w:rsidR="00E5526E" w:rsidRPr="00E5526E" w:rsidRDefault="00E5526E" w:rsidP="00E5526E">
      <w:pPr>
        <w:pStyle w:val="a4"/>
        <w:spacing w:line="360" w:lineRule="auto"/>
        <w:ind w:firstLine="567"/>
        <w:jc w:val="both"/>
        <w:rPr>
          <w:i/>
          <w:sz w:val="28"/>
          <w:szCs w:val="28"/>
        </w:rPr>
      </w:pPr>
      <w:r w:rsidRPr="00E5526E">
        <w:rPr>
          <w:b/>
          <w:sz w:val="28"/>
          <w:szCs w:val="28"/>
        </w:rPr>
        <w:t xml:space="preserve"> </w:t>
      </w:r>
      <w:r w:rsidRPr="00E5526E">
        <w:rPr>
          <w:sz w:val="28"/>
          <w:szCs w:val="28"/>
        </w:rPr>
        <w:t>В эксперименте, осуществляемом на базе  МБДОУ «Детский сад №11 «Ласточка» г.Лакинска участвовали воспитанники данного ДОУ в возрасте от 5 до 7 лет, 10 детей.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 xml:space="preserve">        Анализ проводимой работы позволил сделать вывод о том, что ребята успешно осваивают  содержание образовательной программы и в дальнейшем успешно адаптируются в общеобразовательной школе. 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 xml:space="preserve">        По итогам диагностического исследования были определены три направления усвоения знаний детьми: звукопроизношение, фонематическое восприятие, звуковой анализ и синтез, обозначенные в диаграмме соответственно: синим, красным и зелёным цветами. Из диаграммы видно, что звукопроизношением в старшей группе дети овладели на 45%, фонетическим восприятием – на 37%, звуковым анализом и синтезом – на 18%. За год работы показатели значительно возросли:</w:t>
      </w:r>
      <w:r w:rsidR="00C24850">
        <w:rPr>
          <w:rFonts w:ascii="Times New Roman" w:hAnsi="Times New Roman" w:cs="Times New Roman"/>
          <w:sz w:val="28"/>
          <w:szCs w:val="28"/>
        </w:rPr>
        <w:t xml:space="preserve"> в подготовительной групп</w:t>
      </w:r>
      <w:r w:rsidRPr="00E5526E">
        <w:rPr>
          <w:rFonts w:ascii="Times New Roman" w:hAnsi="Times New Roman" w:cs="Times New Roman"/>
          <w:sz w:val="28"/>
          <w:szCs w:val="28"/>
        </w:rPr>
        <w:t xml:space="preserve"> соответственно – 85%, 84%, 70%.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2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Уровень сформированности фонетического восприятия.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2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Уровень сформированности звукового анализа и синтеза.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2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5526E">
        <w:rPr>
          <w:rFonts w:ascii="Times New Roman" w:hAnsi="Times New Roman" w:cs="Times New Roman"/>
          <w:sz w:val="28"/>
          <w:szCs w:val="28"/>
        </w:rPr>
        <w:t>Синим цветом в диаграмме обозначен низкий уровень, красным – средний, зелёным – высший уровень.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E5526E">
        <w:rPr>
          <w:rFonts w:ascii="Times New Roman" w:hAnsi="Times New Roman" w:cs="Times New Roman"/>
          <w:sz w:val="28"/>
          <w:szCs w:val="28"/>
        </w:rPr>
        <w:t>Анализ полученных результатов позволяет отметить положительную динамику формирования фонетических процессов у детей старшей – подготовительной группы компенсирующей направленности за период обучения с сентября по май 2018-2019 учебных годов.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5526E">
        <w:rPr>
          <w:rFonts w:ascii="Times New Roman" w:hAnsi="Times New Roman" w:cs="Times New Roman"/>
          <w:sz w:val="28"/>
          <w:szCs w:val="28"/>
        </w:rPr>
        <w:t>Систематически проводимая работа позволила сформировать звуковую сторону речи дошкольников.</w:t>
      </w: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5526E">
        <w:rPr>
          <w:sz w:val="28"/>
          <w:szCs w:val="28"/>
        </w:rPr>
        <w:t>Таким образом, применение разнообразных приемов автоматизации звуков способствует совершенствованию и повышению качественного показателя речевого развития детей дошкольного возраста с нарушениями речи и</w:t>
      </w:r>
      <w:r w:rsidRPr="00E5526E">
        <w:rPr>
          <w:color w:val="000000"/>
          <w:sz w:val="28"/>
          <w:szCs w:val="28"/>
        </w:rPr>
        <w:t xml:space="preserve"> способствует подготовке к обучению в школе, их успешной адаптации к образовательному процессу, развитию положительных личностных качеств.  </w:t>
      </w: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rPr>
          <w:sz w:val="28"/>
          <w:szCs w:val="28"/>
        </w:rPr>
      </w:pPr>
    </w:p>
    <w:p w:rsidR="00E5526E" w:rsidRPr="00E5526E" w:rsidRDefault="00E5526E" w:rsidP="00E5526E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rPr>
          <w:sz w:val="28"/>
          <w:szCs w:val="28"/>
          <w:lang w:val="ro-RO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5526E" w:rsidRPr="00E5526E" w:rsidRDefault="00E5526E" w:rsidP="002B327A">
      <w:pPr>
        <w:pStyle w:val="western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E5526E" w:rsidRPr="00E5526E" w:rsidRDefault="00E5526E" w:rsidP="00E5526E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5526E">
        <w:rPr>
          <w:b/>
          <w:bCs/>
          <w:sz w:val="28"/>
          <w:szCs w:val="28"/>
        </w:rPr>
        <w:lastRenderedPageBreak/>
        <w:t>7. АДРЕСНАЯ НАПРАВЛЕННОСТЬ</w:t>
      </w:r>
      <w:r>
        <w:rPr>
          <w:b/>
          <w:bCs/>
          <w:sz w:val="28"/>
          <w:szCs w:val="28"/>
        </w:rPr>
        <w:t>.</w:t>
      </w: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526E">
        <w:rPr>
          <w:sz w:val="28"/>
          <w:szCs w:val="28"/>
        </w:rPr>
        <w:t>Применение данного опыта возможно в системе образовательно-воспитательного процесса. Данный опыт работы может быть полезен для учителей-логопедов и воспитателей дошкольных учреждений.</w:t>
      </w: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5526E" w:rsidRDefault="00E5526E" w:rsidP="00E5526E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E5526E" w:rsidRPr="00E5526E" w:rsidRDefault="00E5526E" w:rsidP="00E552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5526E">
        <w:rPr>
          <w:b/>
          <w:sz w:val="28"/>
          <w:szCs w:val="28"/>
        </w:rPr>
        <w:lastRenderedPageBreak/>
        <w:t>8.ИНФОРМАЦИОННЫЕ РЕСУРСЫ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1.</w:t>
      </w:r>
      <w:r w:rsidRPr="00E5526E">
        <w:rPr>
          <w:rFonts w:ascii="Times New Roman" w:hAnsi="Times New Roman" w:cs="Times New Roman"/>
          <w:sz w:val="28"/>
          <w:szCs w:val="28"/>
        </w:rPr>
        <w:tab/>
        <w:t>Агапова, И., Давыдова, М. Литературные игры для детей.– М.: 2010. – 192 c.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2.</w:t>
      </w:r>
      <w:r w:rsidRPr="00E5526E">
        <w:rPr>
          <w:rFonts w:ascii="Times New Roman" w:hAnsi="Times New Roman" w:cs="Times New Roman"/>
          <w:sz w:val="28"/>
          <w:szCs w:val="28"/>
        </w:rPr>
        <w:tab/>
        <w:t>Алексеева, М.М., Яшина, Б.И. Методика развития речи и обучения родному языку дошкольников: учеб. пособие для студ. высш. и сред, пед. учеб. заведений – 3-е изд., стереотип. – М.: Издательский центр «Академия», 2000. – 400 с.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3.</w:t>
      </w:r>
      <w:r w:rsidRPr="00E5526E">
        <w:rPr>
          <w:rFonts w:ascii="Times New Roman" w:hAnsi="Times New Roman" w:cs="Times New Roman"/>
          <w:sz w:val="28"/>
          <w:szCs w:val="28"/>
        </w:rPr>
        <w:tab/>
        <w:t>Безрукова, О.А. Методика определения уровня речевого развития детей дошкольного возраста / О.А. Безрукова, О.Н. Каленкова. – М.:Русская речь, 2010. – 56 с.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4.</w:t>
      </w:r>
      <w:r w:rsidRPr="00E5526E">
        <w:rPr>
          <w:rFonts w:ascii="Times New Roman" w:hAnsi="Times New Roman" w:cs="Times New Roman"/>
          <w:sz w:val="28"/>
          <w:szCs w:val="28"/>
        </w:rPr>
        <w:tab/>
        <w:t>Бородич ,А. М. Методика развития речи детей.-М.,-1991.-с256 [электронная версия]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5.</w:t>
      </w:r>
      <w:r w:rsidRPr="00E5526E">
        <w:rPr>
          <w:rFonts w:ascii="Times New Roman" w:hAnsi="Times New Roman" w:cs="Times New Roman"/>
          <w:sz w:val="28"/>
          <w:szCs w:val="28"/>
        </w:rPr>
        <w:tab/>
        <w:t>Болотина, Л.Р., Микляева, Н.В., Родионова, Ю.Н. Воспитание звуковой культуры речи у детей в дошкольном образовательном учреждении. Методическое пособие. – М.: Айрис пресс, 2006.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6.</w:t>
      </w:r>
      <w:r w:rsidRPr="00E5526E">
        <w:rPr>
          <w:rFonts w:ascii="Times New Roman" w:hAnsi="Times New Roman" w:cs="Times New Roman"/>
          <w:sz w:val="28"/>
          <w:szCs w:val="28"/>
        </w:rPr>
        <w:tab/>
        <w:t>Васькова, О.Ф., Политыкина, А. А. Сказкотерапия как средство развития речи детей дошкольного возраста; Детство-Пресс – М, 2011. – 112 c.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7.</w:t>
      </w:r>
      <w:r w:rsidRPr="00E5526E">
        <w:rPr>
          <w:rFonts w:ascii="Times New Roman" w:hAnsi="Times New Roman" w:cs="Times New Roman"/>
          <w:sz w:val="28"/>
          <w:szCs w:val="28"/>
        </w:rPr>
        <w:tab/>
        <w:t>Герасимова, А.С. Энциклопедия обучения и развития дошкольника / А.С.Герасимова, О.С.Жукова, В.Г.Кузнецова. - СПб.: «Издательский Дом «Нева»»; М.:«Олма-Пресс»,2001.- 352с. [электронная версия]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8.</w:t>
      </w:r>
      <w:r w:rsidRPr="00E5526E">
        <w:rPr>
          <w:rFonts w:ascii="Times New Roman" w:hAnsi="Times New Roman" w:cs="Times New Roman"/>
          <w:sz w:val="28"/>
          <w:szCs w:val="28"/>
        </w:rPr>
        <w:tab/>
        <w:t>Жукова, Н. С. Уроки логопеда. Исправление нарушений речи; Эксмо – М., 2013. – 120 c.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9.</w:t>
      </w:r>
      <w:r w:rsidRPr="00E5526E">
        <w:rPr>
          <w:rFonts w:ascii="Times New Roman" w:hAnsi="Times New Roman" w:cs="Times New Roman"/>
          <w:sz w:val="28"/>
          <w:szCs w:val="28"/>
        </w:rPr>
        <w:tab/>
        <w:t xml:space="preserve">Журова, Л. Е. Эти удивительные звуки. Рабочие тетради для детей 5-6 и 6-7лет. – М: Вентана-Граф, 2010. 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10.</w:t>
      </w:r>
      <w:r w:rsidRPr="00E5526E">
        <w:rPr>
          <w:rFonts w:ascii="Times New Roman" w:hAnsi="Times New Roman" w:cs="Times New Roman"/>
          <w:sz w:val="28"/>
          <w:szCs w:val="28"/>
        </w:rPr>
        <w:tab/>
        <w:t>Кирьянова, Р.. Игры со словами для развития речи. Картотека игр; КАРО, 2010. – 296 c.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E5526E">
        <w:rPr>
          <w:rFonts w:ascii="Times New Roman" w:hAnsi="Times New Roman" w:cs="Times New Roman"/>
          <w:sz w:val="28"/>
          <w:szCs w:val="28"/>
        </w:rPr>
        <w:tab/>
        <w:t>Короткова, Н. А. Образовательный процесс в группах старшего дошкольного возраста, Линка-Пресс, 2016.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12.</w:t>
      </w:r>
      <w:r w:rsidRPr="00E5526E">
        <w:rPr>
          <w:rFonts w:ascii="Times New Roman" w:hAnsi="Times New Roman" w:cs="Times New Roman"/>
          <w:sz w:val="28"/>
          <w:szCs w:val="28"/>
        </w:rPr>
        <w:tab/>
        <w:t>Лопухина, И.В. Логопедия. 550 занимательных игр и упражнений для развития речи детей. - М., 2015.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13.</w:t>
      </w:r>
      <w:r w:rsidRPr="00E5526E">
        <w:rPr>
          <w:rFonts w:ascii="Times New Roman" w:hAnsi="Times New Roman" w:cs="Times New Roman"/>
          <w:sz w:val="28"/>
          <w:szCs w:val="28"/>
        </w:rPr>
        <w:tab/>
        <w:t>Лямина, Г. М. Особенности развития речи детей дошкольного возраста– М.: Академия, 2000. – 400 с.[электронная версия]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14.</w:t>
      </w:r>
      <w:r w:rsidRPr="00E5526E">
        <w:rPr>
          <w:rFonts w:ascii="Times New Roman" w:hAnsi="Times New Roman" w:cs="Times New Roman"/>
          <w:sz w:val="28"/>
          <w:szCs w:val="28"/>
        </w:rPr>
        <w:tab/>
        <w:t>Максаков, А.И. Воспитание звуковой культуры речи у дошкольников— М.: Мозаика-Синтез, 2005. — 64 с. [электронная версия]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15.</w:t>
      </w:r>
      <w:r w:rsidRPr="00E5526E">
        <w:rPr>
          <w:rFonts w:ascii="Times New Roman" w:hAnsi="Times New Roman" w:cs="Times New Roman"/>
          <w:sz w:val="28"/>
          <w:szCs w:val="28"/>
        </w:rPr>
        <w:tab/>
        <w:t>Макарова, В. Н., Ставцева, Е. А., Едакова, М. Н. Диагностика развития речи дошкольников / В. Н. Макарова. – М.: Педагогическое общество России, 2000.-80 с.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16.</w:t>
      </w:r>
      <w:r w:rsidRPr="00E5526E">
        <w:rPr>
          <w:rFonts w:ascii="Times New Roman" w:hAnsi="Times New Roman" w:cs="Times New Roman"/>
          <w:sz w:val="28"/>
          <w:szCs w:val="28"/>
        </w:rPr>
        <w:tab/>
        <w:t>Матухно, И. Влияние предметно-развивающей среды на речевое развитие детей / Матухно И. // Дошкольное воспитание. – 2012. –№ 8. – С. 95-97.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17.</w:t>
      </w:r>
      <w:r w:rsidRPr="00E5526E">
        <w:rPr>
          <w:rFonts w:ascii="Times New Roman" w:hAnsi="Times New Roman" w:cs="Times New Roman"/>
          <w:sz w:val="28"/>
          <w:szCs w:val="28"/>
        </w:rPr>
        <w:tab/>
        <w:t>Новиковская, О. А. Речевая гимнастика. Игры и задания для развития речи у дошкольников;– М., 2011. – 878 c.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18.</w:t>
      </w:r>
      <w:r w:rsidRPr="00E5526E">
        <w:rPr>
          <w:rFonts w:ascii="Times New Roman" w:hAnsi="Times New Roman" w:cs="Times New Roman"/>
          <w:sz w:val="28"/>
          <w:szCs w:val="28"/>
        </w:rPr>
        <w:tab/>
        <w:t>Парамонова, Л. Г. Упражнения для развития речи; – М., 2012. – 208 c.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19.</w:t>
      </w:r>
      <w:r w:rsidRPr="00E5526E">
        <w:rPr>
          <w:rFonts w:ascii="Times New Roman" w:hAnsi="Times New Roman" w:cs="Times New Roman"/>
          <w:sz w:val="28"/>
          <w:szCs w:val="28"/>
        </w:rPr>
        <w:tab/>
        <w:t>Петрова, Т. И., Петрова, Е. С. Игры и занятия по развитию речи дошкольников. Книга 2. Старшая группа; Школьная Пресса – М., 2010. – 118 c.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20.</w:t>
      </w:r>
      <w:r w:rsidRPr="00E5526E">
        <w:rPr>
          <w:rFonts w:ascii="Times New Roman" w:hAnsi="Times New Roman" w:cs="Times New Roman"/>
          <w:sz w:val="28"/>
          <w:szCs w:val="28"/>
        </w:rPr>
        <w:tab/>
        <w:t xml:space="preserve">Петерсон, Л.Г., Лыкова, И.А. Примерная основная образовательная программа дошкольного образования «Мир  открытий».– М.: Институт системно-деятельностной педагогики, 2014. – 383 с. 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21.</w:t>
      </w:r>
      <w:r w:rsidRPr="00E5526E">
        <w:rPr>
          <w:rFonts w:ascii="Times New Roman" w:hAnsi="Times New Roman" w:cs="Times New Roman"/>
          <w:sz w:val="28"/>
          <w:szCs w:val="28"/>
        </w:rPr>
        <w:tab/>
        <w:t>Сохина, Ф.А. Развитие речи детей дошкольного возраста / пособие для воспитателя дет. сада. — 2-е изд., испр. — М.: Просвещение,2010. — 223 с.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E5526E">
        <w:rPr>
          <w:rFonts w:ascii="Times New Roman" w:hAnsi="Times New Roman" w:cs="Times New Roman"/>
          <w:sz w:val="28"/>
          <w:szCs w:val="28"/>
        </w:rPr>
        <w:tab/>
        <w:t>Стародубова, Н.А. Теория и методика развития речи дошкольников: учебное пособие / Н. А. Стародубова. — М.: Академия, 2012. — 256 с.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23.</w:t>
      </w:r>
      <w:r w:rsidRPr="00E5526E">
        <w:rPr>
          <w:rFonts w:ascii="Times New Roman" w:hAnsi="Times New Roman" w:cs="Times New Roman"/>
          <w:sz w:val="28"/>
          <w:szCs w:val="28"/>
        </w:rPr>
        <w:tab/>
        <w:t xml:space="preserve">Ушакова, О. С. Теория и практика развития речи дошкольника. Задачи речевого развития. Особенности развития связной речи. Формирование образной речи. – М.: ТЦ Сфера, 2010. 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24.</w:t>
      </w:r>
      <w:r w:rsidRPr="00E5526E">
        <w:rPr>
          <w:rFonts w:ascii="Times New Roman" w:hAnsi="Times New Roman" w:cs="Times New Roman"/>
          <w:sz w:val="28"/>
          <w:szCs w:val="28"/>
        </w:rPr>
        <w:tab/>
        <w:t>Ушакова, О. С., Струнина,Е. М. Методика развития речи детей дошкольного возраста; Владос – М., 2010. – 288 c.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25.</w:t>
      </w:r>
      <w:r w:rsidRPr="00E5526E">
        <w:rPr>
          <w:rFonts w:ascii="Times New Roman" w:hAnsi="Times New Roman" w:cs="Times New Roman"/>
          <w:sz w:val="28"/>
          <w:szCs w:val="28"/>
        </w:rPr>
        <w:tab/>
        <w:t>Ушакова, О. С., Струнина, Е. М. Развитие речи детей 6-7 лет. Дидактические материалы; Вентана-Граф – М., 2010. – 171 c.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26.</w:t>
      </w:r>
      <w:r w:rsidRPr="00E5526E">
        <w:rPr>
          <w:rFonts w:ascii="Times New Roman" w:hAnsi="Times New Roman" w:cs="Times New Roman"/>
          <w:sz w:val="28"/>
          <w:szCs w:val="28"/>
        </w:rPr>
        <w:tab/>
        <w:t xml:space="preserve">Ушакова, О. С. Развитие речи детей 6-7  лет. Программа. Конспекты занятий. Методические рекомендации. – М.: ТЦ Сфера, 2013. 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27.</w:t>
      </w:r>
      <w:r w:rsidRPr="00E5526E">
        <w:rPr>
          <w:rFonts w:ascii="Times New Roman" w:hAnsi="Times New Roman" w:cs="Times New Roman"/>
          <w:sz w:val="28"/>
          <w:szCs w:val="28"/>
        </w:rPr>
        <w:tab/>
        <w:t>Ушакова, О. С. Развитие речи детей 5-6 лет. Программа. Конспекты занятий. Методические рекомендации. – М.: ТЦ Сфера, 2013.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28.</w:t>
      </w:r>
      <w:r w:rsidRPr="00E5526E">
        <w:rPr>
          <w:rFonts w:ascii="Times New Roman" w:hAnsi="Times New Roman" w:cs="Times New Roman"/>
          <w:sz w:val="28"/>
          <w:szCs w:val="28"/>
        </w:rPr>
        <w:tab/>
        <w:t>Ушакова,О. С. Развитие речи дошкольников как необходимое условие  успешного  личностного развития. М., 2010. — 68 c.</w:t>
      </w:r>
    </w:p>
    <w:p w:rsidR="00E5526E" w:rsidRP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29.</w:t>
      </w:r>
      <w:r w:rsidRPr="00E5526E">
        <w:rPr>
          <w:rFonts w:ascii="Times New Roman" w:hAnsi="Times New Roman" w:cs="Times New Roman"/>
          <w:sz w:val="28"/>
          <w:szCs w:val="28"/>
        </w:rPr>
        <w:tab/>
        <w:t>Швайко, Г.С Игры игровые упражнения для развития речи. – М.: Просвещение, 2014.</w:t>
      </w:r>
    </w:p>
    <w:p w:rsidR="00E5526E" w:rsidRDefault="00E5526E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26E">
        <w:rPr>
          <w:rFonts w:ascii="Times New Roman" w:hAnsi="Times New Roman" w:cs="Times New Roman"/>
          <w:sz w:val="28"/>
          <w:szCs w:val="28"/>
        </w:rPr>
        <w:t>30.</w:t>
      </w:r>
      <w:r w:rsidRPr="00E5526E">
        <w:rPr>
          <w:rFonts w:ascii="Times New Roman" w:hAnsi="Times New Roman" w:cs="Times New Roman"/>
          <w:sz w:val="28"/>
          <w:szCs w:val="28"/>
        </w:rPr>
        <w:tab/>
        <w:t>Швецова, И. Формирование фонематического восприятия и звукового анализа у дошкольников с общим недоразвитием речи //Дошкольное воспитание.-М.:  2014, №5.</w:t>
      </w:r>
    </w:p>
    <w:p w:rsidR="00E0767B" w:rsidRDefault="00E0767B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67B" w:rsidRDefault="00E0767B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67B" w:rsidRDefault="00E0767B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67B" w:rsidRDefault="00E0767B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67B" w:rsidRDefault="00E0767B" w:rsidP="00E55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67B" w:rsidRPr="00EB1983" w:rsidRDefault="00E0767B" w:rsidP="00E0767B">
      <w:pPr>
        <w:jc w:val="center"/>
        <w:rPr>
          <w:rFonts w:ascii="Times New Roman" w:hAnsi="Times New Roman"/>
          <w:b/>
          <w:bCs/>
          <w:iCs/>
          <w:sz w:val="96"/>
          <w:szCs w:val="96"/>
        </w:rPr>
      </w:pPr>
      <w:r>
        <w:rPr>
          <w:rFonts w:ascii="Times New Roman" w:hAnsi="Times New Roman"/>
          <w:b/>
          <w:bCs/>
          <w:iCs/>
          <w:sz w:val="96"/>
          <w:szCs w:val="96"/>
        </w:rPr>
        <w:lastRenderedPageBreak/>
        <w:t>Приложение</w:t>
      </w:r>
    </w:p>
    <w:p w:rsidR="00E0767B" w:rsidRPr="00220BE5" w:rsidRDefault="00E0767B" w:rsidP="00E0767B">
      <w:pPr>
        <w:pStyle w:val="ac"/>
        <w:numPr>
          <w:ilvl w:val="0"/>
          <w:numId w:val="2"/>
        </w:numPr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Анкеты для родителей « Речевое развитие детей»</w:t>
      </w:r>
    </w:p>
    <w:p w:rsidR="00E0767B" w:rsidRPr="00E0767B" w:rsidRDefault="00E0767B" w:rsidP="00E0767B">
      <w:pPr>
        <w:pStyle w:val="ac"/>
        <w:numPr>
          <w:ilvl w:val="0"/>
          <w:numId w:val="2"/>
        </w:numPr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Родительские собрания « Развиваем речь ребенка»</w:t>
      </w:r>
    </w:p>
    <w:p w:rsidR="00E0767B" w:rsidRDefault="00E0767B" w:rsidP="00E0767B">
      <w:pPr>
        <w:pStyle w:val="ac"/>
        <w:numPr>
          <w:ilvl w:val="0"/>
          <w:numId w:val="2"/>
        </w:numPr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Б</w:t>
      </w:r>
      <w:r w:rsidRPr="00220BE5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уклеты  для родителей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.</w:t>
      </w:r>
    </w:p>
    <w:p w:rsidR="00E0767B" w:rsidRDefault="00E0767B" w:rsidP="00E0767B">
      <w:pPr>
        <w:pStyle w:val="ac"/>
        <w:numPr>
          <w:ilvl w:val="0"/>
          <w:numId w:val="2"/>
        </w:numPr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Консультации и рекомендации для родителей и педагогов.</w:t>
      </w:r>
    </w:p>
    <w:p w:rsidR="00E0767B" w:rsidRPr="00E0767B" w:rsidRDefault="00E0767B" w:rsidP="00E0767B">
      <w:pPr>
        <w:pStyle w:val="ac"/>
        <w:numPr>
          <w:ilvl w:val="0"/>
          <w:numId w:val="2"/>
        </w:numPr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E0767B">
        <w:rPr>
          <w:rFonts w:ascii="Times New Roman" w:eastAsia="Times New Roman" w:hAnsi="Times New Roman"/>
          <w:b/>
          <w:color w:val="0D0D0D"/>
          <w:sz w:val="28"/>
          <w:szCs w:val="28"/>
        </w:rPr>
        <w:t>Картотека игр по развитию звуковой культуры речи</w:t>
      </w:r>
    </w:p>
    <w:p w:rsidR="00E0767B" w:rsidRDefault="00E0767B" w:rsidP="00E0767B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Картотека « Игры по формированию правильной речи у будущего первоклассника»</w:t>
      </w:r>
    </w:p>
    <w:p w:rsidR="00E0767B" w:rsidRPr="00E5526E" w:rsidRDefault="00E0767B" w:rsidP="00E076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526E" w:rsidRDefault="00E5526E" w:rsidP="00E5526E">
      <w:pPr>
        <w:spacing w:line="360" w:lineRule="auto"/>
        <w:jc w:val="both"/>
        <w:rPr>
          <w:sz w:val="28"/>
          <w:szCs w:val="28"/>
        </w:rPr>
      </w:pPr>
    </w:p>
    <w:p w:rsidR="00E5526E" w:rsidRDefault="00E5526E" w:rsidP="00E5526E">
      <w:pPr>
        <w:spacing w:line="360" w:lineRule="auto"/>
        <w:jc w:val="both"/>
        <w:rPr>
          <w:b/>
          <w:sz w:val="28"/>
          <w:szCs w:val="28"/>
        </w:rPr>
      </w:pPr>
    </w:p>
    <w:p w:rsidR="00E5526E" w:rsidRPr="00D96983" w:rsidRDefault="00E5526E" w:rsidP="001050BD">
      <w:pPr>
        <w:rPr>
          <w:rFonts w:ascii="Times New Roman" w:hAnsi="Times New Roman" w:cs="Times New Roman"/>
          <w:sz w:val="28"/>
          <w:szCs w:val="28"/>
        </w:rPr>
      </w:pPr>
    </w:p>
    <w:sectPr w:rsidR="00E5526E" w:rsidRPr="00D96983" w:rsidSect="005545F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540" w:rsidRDefault="00741540" w:rsidP="00371DD9">
      <w:pPr>
        <w:spacing w:after="0" w:line="240" w:lineRule="auto"/>
      </w:pPr>
      <w:r>
        <w:separator/>
      </w:r>
    </w:p>
  </w:endnote>
  <w:endnote w:type="continuationSeparator" w:id="0">
    <w:p w:rsidR="00741540" w:rsidRDefault="00741540" w:rsidP="0037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919920"/>
      <w:docPartObj>
        <w:docPartGallery w:val="Page Numbers (Bottom of Page)"/>
        <w:docPartUnique/>
      </w:docPartObj>
    </w:sdtPr>
    <w:sdtEndPr/>
    <w:sdtContent>
      <w:p w:rsidR="00371DD9" w:rsidRDefault="000719F8">
        <w:pPr>
          <w:pStyle w:val="a7"/>
          <w:jc w:val="center"/>
        </w:pPr>
        <w:r>
          <w:fldChar w:fldCharType="begin"/>
        </w:r>
        <w:r w:rsidR="00371DD9">
          <w:instrText>PAGE   \* MERGEFORMAT</w:instrText>
        </w:r>
        <w:r>
          <w:fldChar w:fldCharType="separate"/>
        </w:r>
        <w:r w:rsidR="00C267A6">
          <w:rPr>
            <w:noProof/>
          </w:rPr>
          <w:t>8</w:t>
        </w:r>
        <w:r>
          <w:fldChar w:fldCharType="end"/>
        </w:r>
      </w:p>
    </w:sdtContent>
  </w:sdt>
  <w:p w:rsidR="00371DD9" w:rsidRDefault="00371D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540" w:rsidRDefault="00741540" w:rsidP="00371DD9">
      <w:pPr>
        <w:spacing w:after="0" w:line="240" w:lineRule="auto"/>
      </w:pPr>
      <w:r>
        <w:separator/>
      </w:r>
    </w:p>
  </w:footnote>
  <w:footnote w:type="continuationSeparator" w:id="0">
    <w:p w:rsidR="00741540" w:rsidRDefault="00741540" w:rsidP="00371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A5A"/>
    <w:multiLevelType w:val="hybridMultilevel"/>
    <w:tmpl w:val="2DA6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87B82"/>
    <w:multiLevelType w:val="multilevel"/>
    <w:tmpl w:val="E1C4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62"/>
    <w:rsid w:val="00024F20"/>
    <w:rsid w:val="000719F8"/>
    <w:rsid w:val="001050BD"/>
    <w:rsid w:val="00200E62"/>
    <w:rsid w:val="00212D61"/>
    <w:rsid w:val="002A436F"/>
    <w:rsid w:val="002B327A"/>
    <w:rsid w:val="002B50D4"/>
    <w:rsid w:val="002E6D57"/>
    <w:rsid w:val="00371DD9"/>
    <w:rsid w:val="003C6781"/>
    <w:rsid w:val="00467195"/>
    <w:rsid w:val="005545F5"/>
    <w:rsid w:val="00741540"/>
    <w:rsid w:val="007C6F6C"/>
    <w:rsid w:val="00936C00"/>
    <w:rsid w:val="00B2224E"/>
    <w:rsid w:val="00C24850"/>
    <w:rsid w:val="00C267A6"/>
    <w:rsid w:val="00C9553A"/>
    <w:rsid w:val="00D96983"/>
    <w:rsid w:val="00E05B7A"/>
    <w:rsid w:val="00E0767B"/>
    <w:rsid w:val="00E5526E"/>
    <w:rsid w:val="00E8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04891-0AD5-44B6-90FE-6540D172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9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5526E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371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1DD9"/>
  </w:style>
  <w:style w:type="paragraph" w:styleId="a7">
    <w:name w:val="footer"/>
    <w:basedOn w:val="a"/>
    <w:link w:val="a8"/>
    <w:uiPriority w:val="99"/>
    <w:unhideWhenUsed/>
    <w:rsid w:val="00371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1DD9"/>
  </w:style>
  <w:style w:type="table" w:styleId="a9">
    <w:name w:val="Table Grid"/>
    <w:basedOn w:val="a1"/>
    <w:uiPriority w:val="59"/>
    <w:rsid w:val="002E6D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2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485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0767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старшая группа</c:v>
                </c:pt>
                <c:pt idx="1">
                  <c:v>Подготовительная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90-41CD-8821-5B5147CFD9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2"/>
                <c:pt idx="0">
                  <c:v>старшая группа</c:v>
                </c:pt>
                <c:pt idx="1">
                  <c:v>Подготовительная группа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</c:v>
                </c:pt>
                <c:pt idx="1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90-41CD-8821-5B5147CFD9A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2"/>
                <c:pt idx="0">
                  <c:v>старшая группа</c:v>
                </c:pt>
                <c:pt idx="1">
                  <c:v>Подготовительная группа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18</c:v>
                </c:pt>
                <c:pt idx="1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90-41CD-8821-5B5147CFD9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157568"/>
        <c:axId val="64159104"/>
      </c:barChart>
      <c:catAx>
        <c:axId val="64157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4159104"/>
        <c:crosses val="autoZero"/>
        <c:auto val="1"/>
        <c:lblAlgn val="ctr"/>
        <c:lblOffset val="100"/>
        <c:noMultiLvlLbl val="0"/>
      </c:catAx>
      <c:valAx>
        <c:axId val="64159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1575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cтаршая группа </c:v>
                </c:pt>
                <c:pt idx="1">
                  <c:v>подготовительная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CA-4377-B29D-71061D5389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2"/>
                <c:pt idx="0">
                  <c:v>cтаршая группа </c:v>
                </c:pt>
                <c:pt idx="1">
                  <c:v>подготовительная группа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CA-4377-B29D-71061D5389C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2"/>
                <c:pt idx="0">
                  <c:v>cтаршая группа </c:v>
                </c:pt>
                <c:pt idx="1">
                  <c:v>подготовительная группа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CA-4377-B29D-71061D5389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757760"/>
        <c:axId val="64759296"/>
      </c:barChart>
      <c:catAx>
        <c:axId val="64757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4759296"/>
        <c:crosses val="autoZero"/>
        <c:auto val="1"/>
        <c:lblAlgn val="ctr"/>
        <c:lblOffset val="100"/>
        <c:noMultiLvlLbl val="0"/>
      </c:catAx>
      <c:valAx>
        <c:axId val="64759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757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 старшая группа</c:v>
                </c:pt>
                <c:pt idx="1">
                  <c:v>подготовительная 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A6-4280-9D61-21659393641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2"/>
                <c:pt idx="0">
                  <c:v> старшая группа</c:v>
                </c:pt>
                <c:pt idx="1">
                  <c:v>подготовительная  группа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A6-4280-9D61-21659393641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2"/>
                <c:pt idx="0">
                  <c:v> старшая группа</c:v>
                </c:pt>
                <c:pt idx="1">
                  <c:v>подготовительная  группа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A6-4280-9D61-2165939364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792448"/>
        <c:axId val="64793984"/>
      </c:barChart>
      <c:catAx>
        <c:axId val="64792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4793984"/>
        <c:crosses val="autoZero"/>
        <c:auto val="1"/>
        <c:lblAlgn val="ctr"/>
        <c:lblOffset val="100"/>
        <c:noMultiLvlLbl val="0"/>
      </c:catAx>
      <c:valAx>
        <c:axId val="64793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7924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5108</Words>
  <Characters>29116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2019-09-18T07:17:00Z</dcterms:created>
  <dcterms:modified xsi:type="dcterms:W3CDTF">2019-09-18T07:17:00Z</dcterms:modified>
</cp:coreProperties>
</file>